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报价明细表</w:t>
      </w:r>
    </w:p>
    <w:p>
      <w:pPr>
        <w:spacing w:line="360" w:lineRule="auto"/>
        <w:rPr>
          <w:rFonts w:hint="eastAsia"/>
        </w:rPr>
      </w:pPr>
    </w:p>
    <w:tbl>
      <w:tblPr>
        <w:tblStyle w:val="6"/>
        <w:tblpPr w:leftFromText="180" w:rightFromText="180" w:vertAnchor="page" w:horzAnchor="page" w:tblpXSpec="center" w:tblpY="3018"/>
        <w:tblOverlap w:val="never"/>
        <w:tblW w:w="937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0"/>
        <w:gridCol w:w="993"/>
        <w:gridCol w:w="1613"/>
        <w:gridCol w:w="1226"/>
        <w:gridCol w:w="1336"/>
        <w:gridCol w:w="1581"/>
        <w:gridCol w:w="180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820" w:type="dxa"/>
            <w:vAlign w:val="top"/>
          </w:tcPr>
          <w:p>
            <w:pPr>
              <w:autoSpaceDE w:val="0"/>
              <w:autoSpaceDN w:val="0"/>
              <w:spacing w:before="89" w:after="0" w:line="360" w:lineRule="auto"/>
              <w:ind w:left="116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1"/>
                <w:szCs w:val="21"/>
              </w:rPr>
              <w:t>序号</w:t>
            </w:r>
          </w:p>
        </w:tc>
        <w:tc>
          <w:tcPr>
            <w:tcW w:w="2606" w:type="dxa"/>
            <w:gridSpan w:val="2"/>
            <w:vAlign w:val="top"/>
          </w:tcPr>
          <w:p>
            <w:pPr>
              <w:autoSpaceDE w:val="0"/>
              <w:autoSpaceDN w:val="0"/>
              <w:spacing w:before="90" w:after="0" w:line="360" w:lineRule="auto"/>
              <w:ind w:left="113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服务岗位</w:t>
            </w:r>
          </w:p>
        </w:tc>
        <w:tc>
          <w:tcPr>
            <w:tcW w:w="1226" w:type="dxa"/>
            <w:vAlign w:val="top"/>
          </w:tcPr>
          <w:p>
            <w:pPr>
              <w:autoSpaceDE w:val="0"/>
              <w:autoSpaceDN w:val="0"/>
              <w:spacing w:before="90" w:after="0" w:line="360" w:lineRule="auto"/>
              <w:ind w:left="115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kern w:val="0"/>
                <w:sz w:val="21"/>
                <w:szCs w:val="21"/>
              </w:rPr>
              <w:t>数量</w:t>
            </w:r>
          </w:p>
        </w:tc>
        <w:tc>
          <w:tcPr>
            <w:tcW w:w="1336" w:type="dxa"/>
            <w:vAlign w:val="top"/>
          </w:tcPr>
          <w:p>
            <w:pPr>
              <w:autoSpaceDE w:val="0"/>
              <w:autoSpaceDN w:val="0"/>
              <w:spacing w:before="90" w:after="0" w:line="360" w:lineRule="auto"/>
              <w:ind w:left="114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服务期限</w:t>
            </w:r>
          </w:p>
        </w:tc>
        <w:tc>
          <w:tcPr>
            <w:tcW w:w="1581" w:type="dxa"/>
            <w:vAlign w:val="top"/>
          </w:tcPr>
          <w:p>
            <w:pPr>
              <w:autoSpaceDE w:val="0"/>
              <w:autoSpaceDN w:val="0"/>
              <w:spacing w:before="90" w:after="0" w:line="360" w:lineRule="auto"/>
              <w:ind w:left="117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kern w:val="0"/>
                <w:sz w:val="21"/>
                <w:szCs w:val="21"/>
              </w:rPr>
              <w:t>单位</w:t>
            </w:r>
          </w:p>
        </w:tc>
        <w:tc>
          <w:tcPr>
            <w:tcW w:w="1804" w:type="dxa"/>
            <w:vAlign w:val="top"/>
          </w:tcPr>
          <w:p>
            <w:pPr>
              <w:autoSpaceDE w:val="0"/>
              <w:autoSpaceDN w:val="0"/>
              <w:spacing w:before="89" w:after="0" w:line="360" w:lineRule="auto"/>
              <w:ind w:left="121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总报价（元）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20" w:type="dxa"/>
            <w:vMerge w:val="restart"/>
            <w:tcBorders>
              <w:bottom w:val="nil"/>
            </w:tcBorders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78" w:after="0" w:line="360" w:lineRule="auto"/>
              <w:ind w:left="135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1</w:t>
            </w:r>
          </w:p>
        </w:tc>
        <w:tc>
          <w:tcPr>
            <w:tcW w:w="993" w:type="dxa"/>
            <w:vMerge w:val="restart"/>
            <w:tcBorders>
              <w:bottom w:val="nil"/>
            </w:tcBorders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78" w:after="0" w:line="360" w:lineRule="auto"/>
              <w:ind w:left="115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1"/>
                <w:szCs w:val="21"/>
              </w:rPr>
              <w:t>人工费</w:t>
            </w:r>
          </w:p>
        </w:tc>
        <w:tc>
          <w:tcPr>
            <w:tcW w:w="1613" w:type="dxa"/>
            <w:vAlign w:val="top"/>
          </w:tcPr>
          <w:p>
            <w:pPr>
              <w:autoSpaceDE w:val="0"/>
              <w:autoSpaceDN w:val="0"/>
              <w:spacing w:before="85" w:after="0" w:line="360" w:lineRule="auto"/>
              <w:ind w:left="114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基本工资</w:t>
            </w:r>
          </w:p>
        </w:tc>
        <w:tc>
          <w:tcPr>
            <w:tcW w:w="1226" w:type="dxa"/>
            <w:vAlign w:val="top"/>
          </w:tcPr>
          <w:p>
            <w:pPr>
              <w:autoSpaceDE w:val="0"/>
              <w:autoSpaceDN w:val="0"/>
              <w:spacing w:before="85" w:after="0" w:line="360" w:lineRule="auto"/>
              <w:ind w:left="346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XX</w:t>
            </w:r>
            <w:r>
              <w:rPr>
                <w:rFonts w:hint="eastAsia" w:ascii="仿宋" w:hAnsi="仿宋" w:eastAsia="仿宋" w:cs="仿宋"/>
                <w:spacing w:val="-48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人</w:t>
            </w:r>
          </w:p>
        </w:tc>
        <w:tc>
          <w:tcPr>
            <w:tcW w:w="1336" w:type="dxa"/>
            <w:vAlign w:val="top"/>
          </w:tcPr>
          <w:p>
            <w:pPr>
              <w:autoSpaceDE w:val="0"/>
              <w:autoSpaceDN w:val="0"/>
              <w:spacing w:before="85" w:after="0" w:line="360" w:lineRule="auto"/>
              <w:ind w:left="469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1"/>
                <w:szCs w:val="21"/>
              </w:rPr>
              <w:t>年</w:t>
            </w:r>
          </w:p>
        </w:tc>
        <w:tc>
          <w:tcPr>
            <w:tcW w:w="1581" w:type="dxa"/>
            <w:vAlign w:val="top"/>
          </w:tcPr>
          <w:p>
            <w:pPr>
              <w:autoSpaceDE w:val="0"/>
              <w:autoSpaceDN w:val="0"/>
              <w:spacing w:before="85" w:after="0" w:line="360" w:lineRule="auto"/>
              <w:ind w:left="112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XX</w:t>
            </w:r>
            <w:r>
              <w:rPr>
                <w:rFonts w:hint="eastAsia" w:ascii="仿宋" w:hAnsi="仿宋" w:eastAsia="仿宋" w:cs="仿宋"/>
                <w:spacing w:val="-47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元/月·人</w:t>
            </w:r>
          </w:p>
        </w:tc>
        <w:tc>
          <w:tcPr>
            <w:tcW w:w="1804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8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613" w:type="dxa"/>
            <w:vAlign w:val="top"/>
          </w:tcPr>
          <w:p>
            <w:pPr>
              <w:autoSpaceDE w:val="0"/>
              <w:autoSpaceDN w:val="0"/>
              <w:spacing w:before="86" w:after="0" w:line="360" w:lineRule="auto"/>
              <w:ind w:left="115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养老保险</w:t>
            </w:r>
          </w:p>
        </w:tc>
        <w:tc>
          <w:tcPr>
            <w:tcW w:w="1226" w:type="dxa"/>
            <w:vAlign w:val="top"/>
          </w:tcPr>
          <w:p>
            <w:pPr>
              <w:autoSpaceDE w:val="0"/>
              <w:autoSpaceDN w:val="0"/>
              <w:spacing w:before="86" w:after="0" w:line="360" w:lineRule="auto"/>
              <w:ind w:left="346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XX</w:t>
            </w:r>
            <w:r>
              <w:rPr>
                <w:rFonts w:hint="eastAsia" w:ascii="仿宋" w:hAnsi="仿宋" w:eastAsia="仿宋" w:cs="仿宋"/>
                <w:spacing w:val="-48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人</w:t>
            </w:r>
          </w:p>
        </w:tc>
        <w:tc>
          <w:tcPr>
            <w:tcW w:w="1336" w:type="dxa"/>
            <w:vAlign w:val="top"/>
          </w:tcPr>
          <w:p>
            <w:pPr>
              <w:autoSpaceDE w:val="0"/>
              <w:autoSpaceDN w:val="0"/>
              <w:spacing w:before="86" w:after="0" w:line="360" w:lineRule="auto"/>
              <w:ind w:left="469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1"/>
                <w:szCs w:val="21"/>
              </w:rPr>
              <w:t>年</w:t>
            </w:r>
          </w:p>
        </w:tc>
        <w:tc>
          <w:tcPr>
            <w:tcW w:w="1581" w:type="dxa"/>
            <w:vAlign w:val="top"/>
          </w:tcPr>
          <w:p>
            <w:pPr>
              <w:autoSpaceDE w:val="0"/>
              <w:autoSpaceDN w:val="0"/>
              <w:spacing w:before="86" w:after="0" w:line="360" w:lineRule="auto"/>
              <w:ind w:left="112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XX</w:t>
            </w:r>
            <w:r>
              <w:rPr>
                <w:rFonts w:hint="eastAsia" w:ascii="仿宋" w:hAnsi="仿宋" w:eastAsia="仿宋" w:cs="仿宋"/>
                <w:spacing w:val="-47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元/月·人</w:t>
            </w:r>
          </w:p>
        </w:tc>
        <w:tc>
          <w:tcPr>
            <w:tcW w:w="1804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8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613" w:type="dxa"/>
            <w:vAlign w:val="top"/>
          </w:tcPr>
          <w:p>
            <w:pPr>
              <w:autoSpaceDE w:val="0"/>
              <w:autoSpaceDN w:val="0"/>
              <w:spacing w:before="86" w:after="0" w:line="360" w:lineRule="auto"/>
              <w:ind w:left="119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1"/>
                <w:szCs w:val="21"/>
              </w:rPr>
              <w:t>失业保险</w:t>
            </w:r>
          </w:p>
        </w:tc>
        <w:tc>
          <w:tcPr>
            <w:tcW w:w="1226" w:type="dxa"/>
            <w:vAlign w:val="top"/>
          </w:tcPr>
          <w:p>
            <w:pPr>
              <w:autoSpaceDE w:val="0"/>
              <w:autoSpaceDN w:val="0"/>
              <w:spacing w:before="86" w:after="0" w:line="360" w:lineRule="auto"/>
              <w:ind w:left="346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XX</w:t>
            </w:r>
            <w:r>
              <w:rPr>
                <w:rFonts w:hint="eastAsia" w:ascii="仿宋" w:hAnsi="仿宋" w:eastAsia="仿宋" w:cs="仿宋"/>
                <w:spacing w:val="-48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人</w:t>
            </w:r>
          </w:p>
        </w:tc>
        <w:tc>
          <w:tcPr>
            <w:tcW w:w="1336" w:type="dxa"/>
            <w:vAlign w:val="top"/>
          </w:tcPr>
          <w:p>
            <w:pPr>
              <w:autoSpaceDE w:val="0"/>
              <w:autoSpaceDN w:val="0"/>
              <w:spacing w:before="86" w:after="0" w:line="360" w:lineRule="auto"/>
              <w:ind w:left="469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1"/>
                <w:szCs w:val="21"/>
              </w:rPr>
              <w:t>年</w:t>
            </w:r>
          </w:p>
        </w:tc>
        <w:tc>
          <w:tcPr>
            <w:tcW w:w="1581" w:type="dxa"/>
            <w:vAlign w:val="top"/>
          </w:tcPr>
          <w:p>
            <w:pPr>
              <w:autoSpaceDE w:val="0"/>
              <w:autoSpaceDN w:val="0"/>
              <w:spacing w:before="86" w:after="0" w:line="360" w:lineRule="auto"/>
              <w:ind w:left="112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XX</w:t>
            </w:r>
            <w:r>
              <w:rPr>
                <w:rFonts w:hint="eastAsia" w:ascii="仿宋" w:hAnsi="仿宋" w:eastAsia="仿宋" w:cs="仿宋"/>
                <w:spacing w:val="-47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元/月·人</w:t>
            </w:r>
          </w:p>
        </w:tc>
        <w:tc>
          <w:tcPr>
            <w:tcW w:w="1804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613" w:type="dxa"/>
            <w:vAlign w:val="top"/>
          </w:tcPr>
          <w:p>
            <w:pPr>
              <w:autoSpaceDE w:val="0"/>
              <w:autoSpaceDN w:val="0"/>
              <w:spacing w:before="86" w:after="0" w:line="360" w:lineRule="auto"/>
              <w:ind w:left="117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1"/>
                <w:szCs w:val="21"/>
              </w:rPr>
              <w:t>工伤保险</w:t>
            </w:r>
          </w:p>
        </w:tc>
        <w:tc>
          <w:tcPr>
            <w:tcW w:w="1226" w:type="dxa"/>
            <w:vAlign w:val="top"/>
          </w:tcPr>
          <w:p>
            <w:pPr>
              <w:autoSpaceDE w:val="0"/>
              <w:autoSpaceDN w:val="0"/>
              <w:spacing w:before="86" w:after="0" w:line="360" w:lineRule="auto"/>
              <w:ind w:left="346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XX</w:t>
            </w:r>
            <w:r>
              <w:rPr>
                <w:rFonts w:hint="eastAsia" w:ascii="仿宋" w:hAnsi="仿宋" w:eastAsia="仿宋" w:cs="仿宋"/>
                <w:spacing w:val="-48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人</w:t>
            </w:r>
          </w:p>
        </w:tc>
        <w:tc>
          <w:tcPr>
            <w:tcW w:w="1336" w:type="dxa"/>
            <w:vAlign w:val="top"/>
          </w:tcPr>
          <w:p>
            <w:pPr>
              <w:autoSpaceDE w:val="0"/>
              <w:autoSpaceDN w:val="0"/>
              <w:spacing w:before="86" w:after="0" w:line="360" w:lineRule="auto"/>
              <w:ind w:left="469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1"/>
                <w:szCs w:val="21"/>
              </w:rPr>
              <w:t>年</w:t>
            </w:r>
          </w:p>
        </w:tc>
        <w:tc>
          <w:tcPr>
            <w:tcW w:w="1581" w:type="dxa"/>
            <w:vAlign w:val="top"/>
          </w:tcPr>
          <w:p>
            <w:pPr>
              <w:autoSpaceDE w:val="0"/>
              <w:autoSpaceDN w:val="0"/>
              <w:spacing w:before="86" w:after="0" w:line="360" w:lineRule="auto"/>
              <w:ind w:left="112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XX</w:t>
            </w:r>
            <w:r>
              <w:rPr>
                <w:rFonts w:hint="eastAsia" w:ascii="仿宋" w:hAnsi="仿宋" w:eastAsia="仿宋" w:cs="仿宋"/>
                <w:spacing w:val="-47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元/月·人</w:t>
            </w:r>
          </w:p>
        </w:tc>
        <w:tc>
          <w:tcPr>
            <w:tcW w:w="1804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  <w:jc w:val="center"/>
        </w:trPr>
        <w:tc>
          <w:tcPr>
            <w:tcW w:w="8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613" w:type="dxa"/>
            <w:vAlign w:val="top"/>
          </w:tcPr>
          <w:p>
            <w:pPr>
              <w:autoSpaceDE w:val="0"/>
              <w:autoSpaceDN w:val="0"/>
              <w:spacing w:before="37" w:after="0" w:line="360" w:lineRule="auto"/>
              <w:ind w:left="125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position w:val="16"/>
                <w:sz w:val="21"/>
                <w:szCs w:val="21"/>
              </w:rPr>
              <w:t>医疗保险及</w:t>
            </w:r>
          </w:p>
          <w:p>
            <w:pPr>
              <w:autoSpaceDE w:val="0"/>
              <w:autoSpaceDN w:val="0"/>
              <w:spacing w:before="0" w:after="0" w:line="360" w:lineRule="auto"/>
              <w:ind w:left="116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生育保险</w:t>
            </w:r>
          </w:p>
        </w:tc>
        <w:tc>
          <w:tcPr>
            <w:tcW w:w="1226" w:type="dxa"/>
            <w:vAlign w:val="top"/>
          </w:tcPr>
          <w:p>
            <w:pPr>
              <w:autoSpaceDE w:val="0"/>
              <w:autoSpaceDN w:val="0"/>
              <w:spacing w:before="270" w:after="0" w:line="360" w:lineRule="auto"/>
              <w:ind w:left="346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XX</w:t>
            </w:r>
            <w:r>
              <w:rPr>
                <w:rFonts w:hint="eastAsia" w:ascii="仿宋" w:hAnsi="仿宋" w:eastAsia="仿宋" w:cs="仿宋"/>
                <w:spacing w:val="-48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人</w:t>
            </w:r>
          </w:p>
        </w:tc>
        <w:tc>
          <w:tcPr>
            <w:tcW w:w="1336" w:type="dxa"/>
            <w:vAlign w:val="top"/>
          </w:tcPr>
          <w:p>
            <w:pPr>
              <w:autoSpaceDE w:val="0"/>
              <w:autoSpaceDN w:val="0"/>
              <w:spacing w:before="270" w:after="0" w:line="360" w:lineRule="auto"/>
              <w:ind w:left="469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1"/>
                <w:szCs w:val="21"/>
              </w:rPr>
              <w:t>年</w:t>
            </w:r>
          </w:p>
        </w:tc>
        <w:tc>
          <w:tcPr>
            <w:tcW w:w="1581" w:type="dxa"/>
            <w:vAlign w:val="top"/>
          </w:tcPr>
          <w:p>
            <w:pPr>
              <w:autoSpaceDE w:val="0"/>
              <w:autoSpaceDN w:val="0"/>
              <w:spacing w:before="270" w:after="0" w:line="360" w:lineRule="auto"/>
              <w:ind w:left="112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XX</w:t>
            </w:r>
            <w:r>
              <w:rPr>
                <w:rFonts w:hint="eastAsia" w:ascii="仿宋" w:hAnsi="仿宋" w:eastAsia="仿宋" w:cs="仿宋"/>
                <w:spacing w:val="-47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元/月·人</w:t>
            </w:r>
          </w:p>
        </w:tc>
        <w:tc>
          <w:tcPr>
            <w:tcW w:w="1804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20" w:type="dxa"/>
            <w:vMerge w:val="continue"/>
            <w:tcBorders>
              <w:top w:val="nil"/>
            </w:tcBorders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</w:tcBorders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613" w:type="dxa"/>
            <w:vAlign w:val="top"/>
          </w:tcPr>
          <w:p>
            <w:pPr>
              <w:autoSpaceDE w:val="0"/>
              <w:autoSpaceDN w:val="0"/>
              <w:spacing w:before="88" w:after="0" w:line="360" w:lineRule="auto"/>
              <w:ind w:left="117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1"/>
                <w:szCs w:val="21"/>
              </w:rPr>
              <w:t>大病医疗</w:t>
            </w:r>
          </w:p>
        </w:tc>
        <w:tc>
          <w:tcPr>
            <w:tcW w:w="1226" w:type="dxa"/>
            <w:vAlign w:val="top"/>
          </w:tcPr>
          <w:p>
            <w:pPr>
              <w:autoSpaceDE w:val="0"/>
              <w:autoSpaceDN w:val="0"/>
              <w:spacing w:before="88" w:after="0" w:line="360" w:lineRule="auto"/>
              <w:ind w:left="346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XX</w:t>
            </w:r>
            <w:r>
              <w:rPr>
                <w:rFonts w:hint="eastAsia" w:ascii="仿宋" w:hAnsi="仿宋" w:eastAsia="仿宋" w:cs="仿宋"/>
                <w:spacing w:val="-48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人</w:t>
            </w:r>
          </w:p>
        </w:tc>
        <w:tc>
          <w:tcPr>
            <w:tcW w:w="1336" w:type="dxa"/>
            <w:vAlign w:val="top"/>
          </w:tcPr>
          <w:p>
            <w:pPr>
              <w:autoSpaceDE w:val="0"/>
              <w:autoSpaceDN w:val="0"/>
              <w:spacing w:before="88" w:after="0" w:line="360" w:lineRule="auto"/>
              <w:ind w:left="469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1"/>
                <w:szCs w:val="21"/>
              </w:rPr>
              <w:t>年</w:t>
            </w:r>
          </w:p>
        </w:tc>
        <w:tc>
          <w:tcPr>
            <w:tcW w:w="1581" w:type="dxa"/>
            <w:vAlign w:val="top"/>
          </w:tcPr>
          <w:p>
            <w:pPr>
              <w:autoSpaceDE w:val="0"/>
              <w:autoSpaceDN w:val="0"/>
              <w:spacing w:before="88" w:after="0" w:line="360" w:lineRule="auto"/>
              <w:ind w:left="112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XX</w:t>
            </w:r>
            <w:r>
              <w:rPr>
                <w:rFonts w:hint="eastAsia" w:ascii="仿宋" w:hAnsi="仿宋" w:eastAsia="仿宋" w:cs="仿宋"/>
                <w:spacing w:val="-47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元/月·人</w:t>
            </w:r>
          </w:p>
        </w:tc>
        <w:tc>
          <w:tcPr>
            <w:tcW w:w="1804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20" w:type="dxa"/>
            <w:vAlign w:val="top"/>
          </w:tcPr>
          <w:p>
            <w:pPr>
              <w:autoSpaceDE w:val="0"/>
              <w:autoSpaceDN w:val="0"/>
              <w:spacing w:before="127" w:after="0" w:line="360" w:lineRule="auto"/>
              <w:ind w:left="12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</w:t>
            </w:r>
          </w:p>
        </w:tc>
        <w:tc>
          <w:tcPr>
            <w:tcW w:w="2606" w:type="dxa"/>
            <w:gridSpan w:val="2"/>
            <w:vAlign w:val="top"/>
          </w:tcPr>
          <w:p>
            <w:pPr>
              <w:autoSpaceDE w:val="0"/>
              <w:autoSpaceDN w:val="0"/>
              <w:spacing w:before="89" w:after="0" w:line="360" w:lineRule="auto"/>
              <w:ind w:left="117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企业管理费</w:t>
            </w:r>
          </w:p>
        </w:tc>
        <w:tc>
          <w:tcPr>
            <w:tcW w:w="1226" w:type="dxa"/>
            <w:vAlign w:val="top"/>
          </w:tcPr>
          <w:p>
            <w:pPr>
              <w:autoSpaceDE w:val="0"/>
              <w:autoSpaceDN w:val="0"/>
              <w:spacing w:before="89" w:after="0" w:line="360" w:lineRule="auto"/>
              <w:ind w:left="131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4"/>
                <w:kern w:val="0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pacing w:val="-47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4"/>
                <w:kern w:val="0"/>
                <w:sz w:val="21"/>
                <w:szCs w:val="21"/>
              </w:rPr>
              <w:t>项</w:t>
            </w:r>
          </w:p>
        </w:tc>
        <w:tc>
          <w:tcPr>
            <w:tcW w:w="1336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581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04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820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78" w:after="0" w:line="360" w:lineRule="auto"/>
              <w:ind w:left="122" w:leftChars="0" w:right="0" w:right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3</w:t>
            </w:r>
          </w:p>
        </w:tc>
        <w:tc>
          <w:tcPr>
            <w:tcW w:w="2606" w:type="dxa"/>
            <w:gridSpan w:val="2"/>
            <w:vAlign w:val="top"/>
          </w:tcPr>
          <w:p>
            <w:pPr>
              <w:autoSpaceDE w:val="0"/>
              <w:autoSpaceDN w:val="0"/>
              <w:spacing w:before="89" w:after="0" w:line="360" w:lineRule="auto"/>
              <w:ind w:left="117" w:right="0"/>
              <w:jc w:val="left"/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  <w:lang w:val="en-US" w:eastAsia="zh-CN"/>
              </w:rPr>
              <w:t>设备耗材费</w:t>
            </w:r>
          </w:p>
        </w:tc>
        <w:tc>
          <w:tcPr>
            <w:tcW w:w="1226" w:type="dxa"/>
            <w:vAlign w:val="top"/>
          </w:tcPr>
          <w:p>
            <w:pPr>
              <w:autoSpaceDE w:val="0"/>
              <w:autoSpaceDN w:val="0"/>
              <w:spacing w:before="89" w:after="0" w:line="360" w:lineRule="auto"/>
              <w:ind w:left="131" w:right="0"/>
              <w:jc w:val="left"/>
              <w:rPr>
                <w:rFonts w:hint="eastAsia" w:ascii="仿宋" w:hAnsi="仿宋" w:eastAsia="仿宋" w:cs="仿宋"/>
                <w:spacing w:val="-1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4"/>
                <w:kern w:val="0"/>
                <w:sz w:val="21"/>
                <w:szCs w:val="21"/>
                <w:lang w:val="en-US" w:eastAsia="zh-CN"/>
              </w:rPr>
              <w:t>1批</w:t>
            </w:r>
          </w:p>
        </w:tc>
        <w:tc>
          <w:tcPr>
            <w:tcW w:w="1336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581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04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 w:hRule="atLeast"/>
          <w:jc w:val="center"/>
        </w:trPr>
        <w:tc>
          <w:tcPr>
            <w:tcW w:w="820" w:type="dxa"/>
            <w:vAlign w:val="top"/>
          </w:tcPr>
          <w:p>
            <w:pPr>
              <w:autoSpaceDE w:val="0"/>
              <w:autoSpaceDN w:val="0"/>
              <w:spacing w:before="128" w:after="0" w:line="360" w:lineRule="auto"/>
              <w:ind w:left="116" w:leftChars="0" w:right="0" w:right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4</w:t>
            </w:r>
          </w:p>
        </w:tc>
        <w:tc>
          <w:tcPr>
            <w:tcW w:w="2606" w:type="dxa"/>
            <w:gridSpan w:val="2"/>
            <w:vAlign w:val="top"/>
          </w:tcPr>
          <w:p>
            <w:pPr>
              <w:autoSpaceDE w:val="0"/>
              <w:autoSpaceDN w:val="0"/>
              <w:spacing w:before="38" w:after="0" w:line="360" w:lineRule="auto"/>
              <w:ind w:left="112" w:right="106"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kern w:val="0"/>
                <w:sz w:val="21"/>
                <w:szCs w:val="21"/>
              </w:rPr>
              <w:t>税金（以上</w:t>
            </w:r>
            <w:r>
              <w:rPr>
                <w:rFonts w:hint="eastAsia" w:ascii="仿宋" w:hAnsi="仿宋" w:eastAsia="仿宋" w:cs="仿宋"/>
                <w:spacing w:val="-27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6"/>
                <w:kern w:val="0"/>
                <w:sz w:val="21"/>
                <w:szCs w:val="21"/>
              </w:rPr>
              <w:t>1-2</w:t>
            </w:r>
            <w:r>
              <w:rPr>
                <w:rFonts w:hint="eastAsia" w:ascii="仿宋" w:hAnsi="仿宋" w:eastAsia="仿宋" w:cs="仿宋"/>
                <w:spacing w:val="-46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6"/>
                <w:kern w:val="0"/>
                <w:sz w:val="21"/>
                <w:szCs w:val="21"/>
              </w:rPr>
              <w:t>项合计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3"/>
                <w:kern w:val="0"/>
                <w:sz w:val="21"/>
                <w:szCs w:val="21"/>
              </w:rPr>
              <w:t>*增值税率</w:t>
            </w:r>
            <w:r>
              <w:rPr>
                <w:rFonts w:hint="eastAsia" w:ascii="仿宋" w:hAnsi="仿宋" w:eastAsia="仿宋" w:cs="仿宋"/>
                <w:spacing w:val="-17"/>
                <w:kern w:val="0"/>
                <w:sz w:val="21"/>
                <w:szCs w:val="21"/>
              </w:rPr>
              <w:t>）（</w:t>
            </w:r>
            <w:r>
              <w:rPr>
                <w:rFonts w:hint="eastAsia" w:ascii="仿宋" w:hAnsi="仿宋" w:eastAsia="仿宋" w:cs="仿宋"/>
                <w:spacing w:val="3"/>
                <w:kern w:val="0"/>
                <w:sz w:val="21"/>
                <w:szCs w:val="21"/>
              </w:rPr>
              <w:t>纳税人</w:t>
            </w:r>
          </w:p>
          <w:p>
            <w:pPr>
              <w:autoSpaceDE w:val="0"/>
              <w:autoSpaceDN w:val="0"/>
              <w:spacing w:before="0" w:after="0" w:line="360" w:lineRule="auto"/>
              <w:ind w:left="12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1"/>
                <w:szCs w:val="21"/>
              </w:rPr>
              <w:t>身份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：       ）</w:t>
            </w:r>
          </w:p>
        </w:tc>
        <w:tc>
          <w:tcPr>
            <w:tcW w:w="1226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78" w:after="0" w:line="360" w:lineRule="auto"/>
              <w:ind w:left="131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4"/>
                <w:kern w:val="0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pacing w:val="-47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4"/>
                <w:kern w:val="0"/>
                <w:sz w:val="21"/>
                <w:szCs w:val="21"/>
              </w:rPr>
              <w:t>项</w:t>
            </w:r>
          </w:p>
        </w:tc>
        <w:tc>
          <w:tcPr>
            <w:tcW w:w="1336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581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78" w:after="0" w:line="360" w:lineRule="auto"/>
              <w:ind w:left="468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%</w:t>
            </w:r>
            <w:bookmarkStart w:id="0" w:name="_GoBack"/>
            <w:bookmarkEnd w:id="0"/>
          </w:p>
        </w:tc>
        <w:tc>
          <w:tcPr>
            <w:tcW w:w="1804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20" w:type="dxa"/>
            <w:vAlign w:val="top"/>
          </w:tcPr>
          <w:p>
            <w:pPr>
              <w:autoSpaceDE w:val="0"/>
              <w:autoSpaceDN w:val="0"/>
              <w:spacing w:before="128" w:after="0" w:line="360" w:lineRule="auto"/>
              <w:ind w:left="116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606" w:type="dxa"/>
            <w:gridSpan w:val="2"/>
            <w:vAlign w:val="top"/>
          </w:tcPr>
          <w:p>
            <w:pPr>
              <w:autoSpaceDE w:val="0"/>
              <w:autoSpaceDN w:val="0"/>
              <w:spacing w:before="91" w:after="0" w:line="360" w:lineRule="auto"/>
              <w:ind w:left="128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3"/>
                <w:kern w:val="0"/>
                <w:position w:val="3"/>
                <w:sz w:val="21"/>
                <w:szCs w:val="21"/>
              </w:rPr>
              <w:t>……</w:t>
            </w:r>
          </w:p>
        </w:tc>
        <w:tc>
          <w:tcPr>
            <w:tcW w:w="1226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336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581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04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7569" w:type="dxa"/>
            <w:gridSpan w:val="6"/>
            <w:vAlign w:val="top"/>
          </w:tcPr>
          <w:p>
            <w:pPr>
              <w:autoSpaceDE w:val="0"/>
              <w:autoSpaceDN w:val="0"/>
              <w:spacing w:before="89" w:after="0" w:line="360" w:lineRule="auto"/>
              <w:ind w:left="60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3"/>
                <w:kern w:val="0"/>
                <w:sz w:val="21"/>
                <w:szCs w:val="21"/>
              </w:rPr>
              <w:t>报价（报价合计）大写   元整 ，小写(</w:t>
            </w:r>
            <w:r>
              <w:rPr>
                <w:rFonts w:hint="eastAsia" w:ascii="仿宋" w:hAnsi="仿宋" w:eastAsia="仿宋" w:cs="仿宋"/>
                <w:spacing w:val="18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3"/>
                <w:kern w:val="0"/>
                <w:sz w:val="21"/>
                <w:szCs w:val="21"/>
              </w:rPr>
              <w:t>)</w:t>
            </w:r>
          </w:p>
        </w:tc>
        <w:tc>
          <w:tcPr>
            <w:tcW w:w="1804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</w:tbl>
    <w:p>
      <w:pPr>
        <w:spacing w:line="360" w:lineRule="auto"/>
        <w:rPr>
          <w:rFonts w:hint="eastAsia"/>
        </w:rPr>
      </w:pPr>
      <w:r>
        <w:rPr>
          <w:rFonts w:hint="eastAsia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各投标人可根据自身情况增加行数，但不可更改表格内容。各投标人 需严格按照报价要求内容填报分项报价明细表，若未按照要求填报，作无效报价处理。</w:t>
      </w: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  <w:r>
        <w:rPr>
          <w:rFonts w:hint="eastAsia"/>
        </w:rPr>
        <w:t>供应商名称（盖章）：XXXXXXX 有限公司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法定代表人或授权代表（签字）：</w:t>
      </w: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  <w:r>
        <w:rPr>
          <w:rFonts w:hint="eastAsia"/>
        </w:rPr>
        <w:t>日期：  年  月 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ascii="黑体" w:hAnsi="黑体" w:eastAsia="黑体" w:cs="黑体"/>
        <w:sz w:val="21"/>
        <w:szCs w:val="32"/>
        <w:lang w:val="en-US" w:eastAsia="zh-CN"/>
      </w:rPr>
    </w:pPr>
    <w:r>
      <w:rPr>
        <w:rFonts w:hint="eastAsia" w:ascii="黑体" w:hAnsi="黑体" w:eastAsia="黑体" w:cs="黑体"/>
        <w:sz w:val="21"/>
        <w:szCs w:val="32"/>
        <w:lang w:val="en-US" w:eastAsia="zh-CN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5MDE5NzE4ODMxMjkwNmU1NGZlZDExMzZjN2ZlYzgifQ=="/>
    <w:docVar w:name="KSO_WPS_MARK_KEY" w:val="2cae0ede-dd73-4930-a12e-25dfe64cb0c6"/>
  </w:docVars>
  <w:rsids>
    <w:rsidRoot w:val="1F7A4053"/>
    <w:rsid w:val="1F7A4053"/>
    <w:rsid w:val="471A753E"/>
    <w:rsid w:val="52370CED"/>
    <w:rsid w:val="6502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310</Characters>
  <Lines>0</Lines>
  <Paragraphs>0</Paragraphs>
  <TotalTime>7</TotalTime>
  <ScaleCrop>false</ScaleCrop>
  <LinksUpToDate>false</LinksUpToDate>
  <CharactersWithSpaces>351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2024-01-19T07:04:00Z</dcterms:created>
  <dc:creator>葉</dc:creator>
  <cp:lastModifiedBy>道道</cp:lastModifiedBy>
  <cp:lastPrinted>2024-07-08T08:30:33Z</cp:lastPrinted>
  <dcterms:modified xsi:type="dcterms:W3CDTF">2024-07-08T08:42:29Z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5E8C21A218924D08B92567C5EFF0A39F_11</vt:lpwstr>
  </property>
</Properties>
</file>