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EA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附件2：</w:t>
      </w:r>
    </w:p>
    <w:p w14:paraId="0E054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消防设施设备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常用维修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配件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47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731"/>
        <w:gridCol w:w="1748"/>
        <w:gridCol w:w="776"/>
        <w:gridCol w:w="1333"/>
        <w:gridCol w:w="1104"/>
        <w:gridCol w:w="1187"/>
      </w:tblGrid>
      <w:tr w14:paraId="07B7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514" w:type="pct"/>
            <w:noWrap w:val="0"/>
            <w:vAlign w:val="center"/>
          </w:tcPr>
          <w:p w14:paraId="7F87FE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85" w:type="pct"/>
            <w:noWrap w:val="0"/>
            <w:vAlign w:val="center"/>
          </w:tcPr>
          <w:p w14:paraId="1F46C3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95" w:type="pct"/>
            <w:noWrap w:val="0"/>
            <w:vAlign w:val="center"/>
          </w:tcPr>
          <w:p w14:paraId="08C43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441" w:type="pct"/>
            <w:noWrap w:val="0"/>
            <w:vAlign w:val="center"/>
          </w:tcPr>
          <w:p w14:paraId="7D106C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758" w:type="pct"/>
            <w:noWrap w:val="0"/>
            <w:vAlign w:val="center"/>
          </w:tcPr>
          <w:p w14:paraId="480B48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生产厂家</w:t>
            </w:r>
          </w:p>
        </w:tc>
        <w:tc>
          <w:tcPr>
            <w:tcW w:w="628" w:type="pct"/>
            <w:noWrap w:val="0"/>
            <w:vAlign w:val="center"/>
          </w:tcPr>
          <w:p w14:paraId="5B3474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</w:tc>
        <w:tc>
          <w:tcPr>
            <w:tcW w:w="675" w:type="pct"/>
            <w:noWrap w:val="0"/>
            <w:vAlign w:val="center"/>
          </w:tcPr>
          <w:p w14:paraId="0E6937B4">
            <w:pPr>
              <w:widowControl/>
              <w:tabs>
                <w:tab w:val="left" w:pos="415"/>
              </w:tabs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FA3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514" w:type="pct"/>
            <w:noWrap w:val="0"/>
            <w:vAlign w:val="center"/>
          </w:tcPr>
          <w:p w14:paraId="3487149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985" w:type="pct"/>
            <w:noWrap w:val="0"/>
            <w:vAlign w:val="center"/>
          </w:tcPr>
          <w:p w14:paraId="4F94AA8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消防电话分机</w:t>
            </w:r>
          </w:p>
        </w:tc>
        <w:tc>
          <w:tcPr>
            <w:tcW w:w="995" w:type="pct"/>
            <w:noWrap w:val="0"/>
            <w:vAlign w:val="center"/>
          </w:tcPr>
          <w:p w14:paraId="2CCF07E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GST-TS-100B</w:t>
            </w:r>
          </w:p>
        </w:tc>
        <w:tc>
          <w:tcPr>
            <w:tcW w:w="441" w:type="pct"/>
            <w:noWrap w:val="0"/>
            <w:vAlign w:val="center"/>
          </w:tcPr>
          <w:p w14:paraId="5B73C049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AD89D1B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5EDEB913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728F568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4FAA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514" w:type="pct"/>
            <w:noWrap w:val="0"/>
            <w:vAlign w:val="center"/>
          </w:tcPr>
          <w:p w14:paraId="7C84E41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985" w:type="pct"/>
            <w:noWrap w:val="0"/>
            <w:vAlign w:val="center"/>
          </w:tcPr>
          <w:p w14:paraId="1B74FA3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消防电话模块</w:t>
            </w:r>
          </w:p>
        </w:tc>
        <w:tc>
          <w:tcPr>
            <w:tcW w:w="995" w:type="pct"/>
            <w:noWrap w:val="0"/>
            <w:vAlign w:val="center"/>
          </w:tcPr>
          <w:p w14:paraId="2EF9113D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441" w:type="pct"/>
            <w:noWrap w:val="0"/>
            <w:vAlign w:val="center"/>
          </w:tcPr>
          <w:p w14:paraId="22989F77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1627D30B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70669EB5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2B2D7EAB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533A8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exact"/>
          <w:jc w:val="center"/>
        </w:trPr>
        <w:tc>
          <w:tcPr>
            <w:tcW w:w="514" w:type="pct"/>
            <w:noWrap w:val="0"/>
            <w:vAlign w:val="center"/>
          </w:tcPr>
          <w:p w14:paraId="57AA14C9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985" w:type="pct"/>
            <w:noWrap w:val="0"/>
            <w:vAlign w:val="center"/>
          </w:tcPr>
          <w:p w14:paraId="562888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楼层显示盘</w:t>
            </w:r>
          </w:p>
        </w:tc>
        <w:tc>
          <w:tcPr>
            <w:tcW w:w="995" w:type="pct"/>
            <w:noWrap w:val="0"/>
            <w:vAlign w:val="center"/>
          </w:tcPr>
          <w:p w14:paraId="5E45C952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sz w:val="24"/>
              </w:rPr>
              <w:t>GST-ZF-500Z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青鸟JBF-VDP3060B</w:t>
            </w:r>
          </w:p>
        </w:tc>
        <w:tc>
          <w:tcPr>
            <w:tcW w:w="441" w:type="pct"/>
            <w:noWrap w:val="0"/>
            <w:vAlign w:val="center"/>
          </w:tcPr>
          <w:p w14:paraId="2EE53AD2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391C32D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1E56DA1F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6FF3A21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405F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514" w:type="pct"/>
            <w:noWrap w:val="0"/>
            <w:vAlign w:val="center"/>
          </w:tcPr>
          <w:p w14:paraId="5881EF6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985" w:type="pct"/>
            <w:noWrap w:val="0"/>
            <w:vAlign w:val="center"/>
          </w:tcPr>
          <w:p w14:paraId="5DE9EF5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烟感探测器</w:t>
            </w:r>
          </w:p>
        </w:tc>
        <w:tc>
          <w:tcPr>
            <w:tcW w:w="995" w:type="pct"/>
            <w:noWrap w:val="0"/>
            <w:vAlign w:val="center"/>
          </w:tcPr>
          <w:p w14:paraId="4339F1A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  <w:r>
              <w:rPr>
                <w:rFonts w:hint="eastAsia" w:ascii="宋体" w:hAnsi="宋体"/>
                <w:sz w:val="24"/>
              </w:rPr>
              <w:t>JTY-GD-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G3X</w:t>
            </w:r>
          </w:p>
        </w:tc>
        <w:tc>
          <w:tcPr>
            <w:tcW w:w="441" w:type="pct"/>
            <w:noWrap w:val="0"/>
            <w:vAlign w:val="center"/>
          </w:tcPr>
          <w:p w14:paraId="6F27A1B3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D63C0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14BD54C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701A0C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1A4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514" w:type="pct"/>
            <w:noWrap w:val="0"/>
            <w:vAlign w:val="center"/>
          </w:tcPr>
          <w:p w14:paraId="622A82B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985" w:type="pct"/>
            <w:noWrap w:val="0"/>
            <w:vAlign w:val="center"/>
          </w:tcPr>
          <w:p w14:paraId="5E89757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感温</w:t>
            </w:r>
            <w:r>
              <w:rPr>
                <w:rFonts w:hint="eastAsia" w:ascii="宋体" w:hAnsi="宋体"/>
                <w:sz w:val="24"/>
              </w:rPr>
              <w:t>探测器</w:t>
            </w:r>
          </w:p>
        </w:tc>
        <w:tc>
          <w:tcPr>
            <w:tcW w:w="995" w:type="pct"/>
            <w:noWrap w:val="0"/>
            <w:vAlign w:val="center"/>
          </w:tcPr>
          <w:p w14:paraId="1080EA17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  <w:r>
              <w:rPr>
                <w:rFonts w:hint="eastAsia" w:ascii="宋体" w:hAnsi="宋体"/>
                <w:sz w:val="24"/>
              </w:rPr>
              <w:t>JT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W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ZCD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G3N</w:t>
            </w:r>
          </w:p>
        </w:tc>
        <w:tc>
          <w:tcPr>
            <w:tcW w:w="441" w:type="pct"/>
            <w:noWrap w:val="0"/>
            <w:vAlign w:val="center"/>
          </w:tcPr>
          <w:p w14:paraId="0F8A182B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AE1CEE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78E5CE1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B310D1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124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514" w:type="pct"/>
            <w:noWrap w:val="0"/>
            <w:vAlign w:val="center"/>
          </w:tcPr>
          <w:p w14:paraId="50872815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985" w:type="pct"/>
            <w:noWrap w:val="0"/>
            <w:vAlign w:val="center"/>
          </w:tcPr>
          <w:p w14:paraId="6CAD27D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输入输出模块</w:t>
            </w:r>
          </w:p>
        </w:tc>
        <w:tc>
          <w:tcPr>
            <w:tcW w:w="995" w:type="pct"/>
            <w:noWrap w:val="0"/>
            <w:vAlign w:val="center"/>
          </w:tcPr>
          <w:p w14:paraId="1572C7B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GST-LD-8301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A、8365H、8364H</w:t>
            </w:r>
          </w:p>
        </w:tc>
        <w:tc>
          <w:tcPr>
            <w:tcW w:w="441" w:type="pct"/>
            <w:noWrap w:val="0"/>
            <w:vAlign w:val="center"/>
          </w:tcPr>
          <w:p w14:paraId="35F6FC6D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2241AE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6244C95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296723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505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514" w:type="pct"/>
            <w:noWrap w:val="0"/>
            <w:vAlign w:val="center"/>
          </w:tcPr>
          <w:p w14:paraId="4EF7809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985" w:type="pct"/>
            <w:noWrap w:val="0"/>
            <w:vAlign w:val="center"/>
          </w:tcPr>
          <w:p w14:paraId="4FE91E5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输出模块</w:t>
            </w:r>
          </w:p>
        </w:tc>
        <w:tc>
          <w:tcPr>
            <w:tcW w:w="995" w:type="pct"/>
            <w:noWrap w:val="0"/>
            <w:vAlign w:val="center"/>
          </w:tcPr>
          <w:p w14:paraId="735D3FAE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青鸟、海湾GST-LD-8305A</w:t>
            </w:r>
          </w:p>
        </w:tc>
        <w:tc>
          <w:tcPr>
            <w:tcW w:w="441" w:type="pct"/>
            <w:noWrap w:val="0"/>
            <w:vAlign w:val="center"/>
          </w:tcPr>
          <w:p w14:paraId="753A2AB0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6AA326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0CA27E0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26E04DC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C7E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514" w:type="pct"/>
            <w:noWrap w:val="0"/>
            <w:vAlign w:val="center"/>
          </w:tcPr>
          <w:p w14:paraId="484E31B0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985" w:type="pct"/>
            <w:noWrap w:val="0"/>
            <w:vAlign w:val="center"/>
          </w:tcPr>
          <w:p w14:paraId="0FFE88F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输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入</w:t>
            </w:r>
            <w:r>
              <w:rPr>
                <w:rFonts w:hint="eastAsia" w:ascii="宋体" w:hAnsi="宋体"/>
                <w:color w:val="auto"/>
                <w:sz w:val="24"/>
              </w:rPr>
              <w:t>模块</w:t>
            </w:r>
          </w:p>
        </w:tc>
        <w:tc>
          <w:tcPr>
            <w:tcW w:w="995" w:type="pct"/>
            <w:noWrap w:val="0"/>
            <w:vAlign w:val="center"/>
          </w:tcPr>
          <w:p w14:paraId="4C091F8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青鸟、海湾GST-LD-8300B</w:t>
            </w:r>
          </w:p>
        </w:tc>
        <w:tc>
          <w:tcPr>
            <w:tcW w:w="441" w:type="pct"/>
            <w:noWrap w:val="0"/>
            <w:vAlign w:val="center"/>
          </w:tcPr>
          <w:p w14:paraId="33D9107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E3B6BBD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3741377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6BF431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D9D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514" w:type="pct"/>
            <w:noWrap w:val="0"/>
            <w:vAlign w:val="center"/>
          </w:tcPr>
          <w:p w14:paraId="274A7019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985" w:type="pct"/>
            <w:noWrap w:val="0"/>
            <w:vAlign w:val="center"/>
          </w:tcPr>
          <w:p w14:paraId="0D2AE5E6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放气勿入灯</w:t>
            </w:r>
          </w:p>
        </w:tc>
        <w:tc>
          <w:tcPr>
            <w:tcW w:w="995" w:type="pct"/>
            <w:noWrap w:val="0"/>
            <w:vAlign w:val="center"/>
          </w:tcPr>
          <w:p w14:paraId="69961EC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青鸟、海湾GST-LD-8317</w:t>
            </w:r>
          </w:p>
        </w:tc>
        <w:tc>
          <w:tcPr>
            <w:tcW w:w="441" w:type="pct"/>
            <w:noWrap w:val="0"/>
            <w:vAlign w:val="center"/>
          </w:tcPr>
          <w:p w14:paraId="18A933B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01A667F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14DE341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20AE9E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85F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514" w:type="pct"/>
            <w:noWrap w:val="0"/>
            <w:vAlign w:val="center"/>
          </w:tcPr>
          <w:p w14:paraId="1D37A6C0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985" w:type="pct"/>
            <w:noWrap w:val="0"/>
            <w:vAlign w:val="center"/>
          </w:tcPr>
          <w:p w14:paraId="26645F6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紧急启停按钮</w:t>
            </w:r>
          </w:p>
        </w:tc>
        <w:tc>
          <w:tcPr>
            <w:tcW w:w="995" w:type="pct"/>
            <w:noWrap w:val="0"/>
            <w:vAlign w:val="center"/>
          </w:tcPr>
          <w:p w14:paraId="0AF6EEB5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青鸟、海湾GST-LD-8318</w:t>
            </w:r>
          </w:p>
        </w:tc>
        <w:tc>
          <w:tcPr>
            <w:tcW w:w="441" w:type="pct"/>
            <w:noWrap w:val="0"/>
            <w:vAlign w:val="center"/>
          </w:tcPr>
          <w:p w14:paraId="3FB8C8E2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32719BD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2A02186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DE7D69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D8FC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exact"/>
          <w:jc w:val="center"/>
        </w:trPr>
        <w:tc>
          <w:tcPr>
            <w:tcW w:w="514" w:type="pct"/>
            <w:noWrap w:val="0"/>
            <w:vAlign w:val="center"/>
          </w:tcPr>
          <w:p w14:paraId="24035BD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</w:t>
            </w:r>
          </w:p>
        </w:tc>
        <w:tc>
          <w:tcPr>
            <w:tcW w:w="985" w:type="pct"/>
            <w:noWrap w:val="0"/>
            <w:vAlign w:val="center"/>
          </w:tcPr>
          <w:p w14:paraId="6ACE886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隔离模块</w:t>
            </w:r>
          </w:p>
        </w:tc>
        <w:tc>
          <w:tcPr>
            <w:tcW w:w="995" w:type="pct"/>
            <w:noWrap w:val="0"/>
            <w:vAlign w:val="center"/>
          </w:tcPr>
          <w:p w14:paraId="7DB84DC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青鸟、海湾GST-LD-8313B</w:t>
            </w:r>
          </w:p>
        </w:tc>
        <w:tc>
          <w:tcPr>
            <w:tcW w:w="441" w:type="pct"/>
            <w:noWrap w:val="0"/>
            <w:vAlign w:val="center"/>
          </w:tcPr>
          <w:p w14:paraId="470160C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871CFF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7FC9BA8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F446E5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5398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514" w:type="pct"/>
            <w:noWrap w:val="0"/>
            <w:vAlign w:val="center"/>
          </w:tcPr>
          <w:p w14:paraId="0600450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12</w:t>
            </w:r>
          </w:p>
        </w:tc>
        <w:tc>
          <w:tcPr>
            <w:tcW w:w="985" w:type="pct"/>
            <w:noWrap w:val="0"/>
            <w:vAlign w:val="center"/>
          </w:tcPr>
          <w:p w14:paraId="754725A8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继电器</w:t>
            </w:r>
          </w:p>
        </w:tc>
        <w:tc>
          <w:tcPr>
            <w:tcW w:w="995" w:type="pct"/>
            <w:noWrap w:val="0"/>
            <w:vAlign w:val="center"/>
          </w:tcPr>
          <w:p w14:paraId="0F8941B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</w:p>
        </w:tc>
        <w:tc>
          <w:tcPr>
            <w:tcW w:w="441" w:type="pct"/>
            <w:noWrap w:val="0"/>
            <w:vAlign w:val="center"/>
          </w:tcPr>
          <w:p w14:paraId="6A9417E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40D524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2536A8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220BA09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9AE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514" w:type="pct"/>
            <w:noWrap w:val="0"/>
            <w:vAlign w:val="center"/>
          </w:tcPr>
          <w:p w14:paraId="31AAB27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13</w:t>
            </w:r>
          </w:p>
        </w:tc>
        <w:tc>
          <w:tcPr>
            <w:tcW w:w="985" w:type="pct"/>
            <w:noWrap w:val="0"/>
            <w:vAlign w:val="center"/>
          </w:tcPr>
          <w:p w14:paraId="525A50D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声光报警器</w:t>
            </w:r>
          </w:p>
        </w:tc>
        <w:tc>
          <w:tcPr>
            <w:tcW w:w="995" w:type="pct"/>
            <w:noWrap w:val="0"/>
            <w:vAlign w:val="center"/>
          </w:tcPr>
          <w:p w14:paraId="770097A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color w:val="auto"/>
                <w:sz w:val="24"/>
              </w:rPr>
              <w:t>HX-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320</w:t>
            </w:r>
            <w:r>
              <w:rPr>
                <w:rFonts w:hint="eastAsia" w:ascii="宋体" w:hAnsi="宋体"/>
                <w:color w:val="auto"/>
                <w:sz w:val="24"/>
              </w:rPr>
              <w:t>B</w:t>
            </w:r>
          </w:p>
          <w:p w14:paraId="79299496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青鸟JBF4372E2</w:t>
            </w:r>
          </w:p>
        </w:tc>
        <w:tc>
          <w:tcPr>
            <w:tcW w:w="441" w:type="pct"/>
            <w:noWrap w:val="0"/>
            <w:vAlign w:val="center"/>
          </w:tcPr>
          <w:p w14:paraId="4A2841E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DABD37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4954F66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491594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794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  <w:jc w:val="center"/>
        </w:trPr>
        <w:tc>
          <w:tcPr>
            <w:tcW w:w="514" w:type="pct"/>
            <w:noWrap w:val="0"/>
            <w:vAlign w:val="center"/>
          </w:tcPr>
          <w:p w14:paraId="7BF764D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14</w:t>
            </w:r>
          </w:p>
        </w:tc>
        <w:tc>
          <w:tcPr>
            <w:tcW w:w="985" w:type="pct"/>
            <w:noWrap w:val="0"/>
            <w:vAlign w:val="center"/>
          </w:tcPr>
          <w:p w14:paraId="32FAC97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消报</w:t>
            </w:r>
          </w:p>
        </w:tc>
        <w:tc>
          <w:tcPr>
            <w:tcW w:w="995" w:type="pct"/>
            <w:noWrap w:val="0"/>
            <w:vAlign w:val="center"/>
          </w:tcPr>
          <w:p w14:paraId="1956AF3B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color w:val="auto"/>
                <w:sz w:val="24"/>
              </w:rPr>
              <w:t>J-SAM-GST9124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441" w:type="pct"/>
            <w:noWrap w:val="0"/>
            <w:vAlign w:val="center"/>
          </w:tcPr>
          <w:p w14:paraId="18D3AABF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37007A8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4F5073B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2C32BF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90E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514" w:type="pct"/>
            <w:noWrap w:val="0"/>
            <w:vAlign w:val="center"/>
          </w:tcPr>
          <w:p w14:paraId="2A25E54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15</w:t>
            </w:r>
          </w:p>
        </w:tc>
        <w:tc>
          <w:tcPr>
            <w:tcW w:w="985" w:type="pct"/>
            <w:noWrap w:val="0"/>
            <w:vAlign w:val="center"/>
          </w:tcPr>
          <w:p w14:paraId="697C999B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手动报警按钮</w:t>
            </w:r>
          </w:p>
        </w:tc>
        <w:tc>
          <w:tcPr>
            <w:tcW w:w="995" w:type="pct"/>
            <w:noWrap w:val="0"/>
            <w:vAlign w:val="center"/>
          </w:tcPr>
          <w:p w14:paraId="1AAE2C8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海湾J-SAM-GST9121C</w:t>
            </w:r>
          </w:p>
        </w:tc>
        <w:tc>
          <w:tcPr>
            <w:tcW w:w="441" w:type="pct"/>
            <w:noWrap w:val="0"/>
            <w:vAlign w:val="center"/>
          </w:tcPr>
          <w:p w14:paraId="7E2083C7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B803FB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628" w:type="pct"/>
            <w:noWrap w:val="0"/>
            <w:vAlign w:val="center"/>
          </w:tcPr>
          <w:p w14:paraId="44666D2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404B8E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A26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514" w:type="pct"/>
            <w:noWrap w:val="0"/>
            <w:vAlign w:val="center"/>
          </w:tcPr>
          <w:p w14:paraId="67962AA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16</w:t>
            </w:r>
          </w:p>
        </w:tc>
        <w:tc>
          <w:tcPr>
            <w:tcW w:w="985" w:type="pct"/>
            <w:noWrap w:val="0"/>
            <w:vAlign w:val="center"/>
          </w:tcPr>
          <w:p w14:paraId="54F685E5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风机软连接帆布</w:t>
            </w:r>
          </w:p>
        </w:tc>
        <w:tc>
          <w:tcPr>
            <w:tcW w:w="995" w:type="pct"/>
            <w:noWrap w:val="0"/>
            <w:vAlign w:val="center"/>
          </w:tcPr>
          <w:p w14:paraId="507BA652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平方米/1</w:t>
            </w:r>
          </w:p>
        </w:tc>
        <w:tc>
          <w:tcPr>
            <w:tcW w:w="441" w:type="pct"/>
            <w:noWrap w:val="0"/>
            <w:vAlign w:val="center"/>
          </w:tcPr>
          <w:p w14:paraId="08F27193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米</w:t>
            </w:r>
          </w:p>
        </w:tc>
        <w:tc>
          <w:tcPr>
            <w:tcW w:w="758" w:type="pct"/>
            <w:noWrap w:val="0"/>
            <w:vAlign w:val="center"/>
          </w:tcPr>
          <w:p w14:paraId="0E0195BE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BF3EF5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1DAEAB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EA30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27AD821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17</w:t>
            </w:r>
          </w:p>
        </w:tc>
        <w:tc>
          <w:tcPr>
            <w:tcW w:w="985" w:type="pct"/>
            <w:noWrap w:val="0"/>
            <w:vAlign w:val="center"/>
          </w:tcPr>
          <w:p w14:paraId="599F047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管道卡箍</w:t>
            </w:r>
          </w:p>
        </w:tc>
        <w:tc>
          <w:tcPr>
            <w:tcW w:w="995" w:type="pct"/>
            <w:noWrap w:val="0"/>
            <w:vAlign w:val="center"/>
          </w:tcPr>
          <w:p w14:paraId="7F71563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04B98F60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58" w:type="pct"/>
            <w:noWrap w:val="0"/>
            <w:vAlign w:val="center"/>
          </w:tcPr>
          <w:p w14:paraId="3A513382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628" w:type="pct"/>
            <w:noWrap w:val="0"/>
            <w:vAlign w:val="center"/>
          </w:tcPr>
          <w:p w14:paraId="1B07C65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C2ACA5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03A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3ACDC7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18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0423CE74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管道卡箍</w:t>
            </w:r>
          </w:p>
        </w:tc>
        <w:tc>
          <w:tcPr>
            <w:tcW w:w="995" w:type="pct"/>
            <w:shd w:val="clear" w:color="auto" w:fill="auto"/>
            <w:noWrap w:val="0"/>
            <w:vAlign w:val="center"/>
          </w:tcPr>
          <w:p w14:paraId="1D87CC99">
            <w:pPr>
              <w:jc w:val="center"/>
              <w:rPr>
                <w:rFonts w:hint="default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037B93B5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58" w:type="pct"/>
            <w:noWrap w:val="0"/>
            <w:vAlign w:val="center"/>
          </w:tcPr>
          <w:p w14:paraId="06D9562A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628" w:type="pct"/>
            <w:noWrap w:val="0"/>
            <w:vAlign w:val="center"/>
          </w:tcPr>
          <w:p w14:paraId="1BBDA7F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0349B45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827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153C107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19</w:t>
            </w:r>
          </w:p>
        </w:tc>
        <w:tc>
          <w:tcPr>
            <w:tcW w:w="985" w:type="pct"/>
            <w:noWrap w:val="0"/>
            <w:vAlign w:val="center"/>
          </w:tcPr>
          <w:p w14:paraId="0E2BA77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995" w:type="pct"/>
            <w:noWrap w:val="0"/>
            <w:vAlign w:val="center"/>
          </w:tcPr>
          <w:p w14:paraId="2B413A7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DN200</w:t>
            </w:r>
          </w:p>
        </w:tc>
        <w:tc>
          <w:tcPr>
            <w:tcW w:w="441" w:type="pct"/>
            <w:noWrap w:val="0"/>
            <w:vAlign w:val="center"/>
          </w:tcPr>
          <w:p w14:paraId="44BF4F52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6F8F299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15A24C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152DE6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447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C486BCA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</w:t>
            </w:r>
          </w:p>
        </w:tc>
        <w:tc>
          <w:tcPr>
            <w:tcW w:w="985" w:type="pct"/>
            <w:noWrap w:val="0"/>
            <w:vAlign w:val="center"/>
          </w:tcPr>
          <w:p w14:paraId="2344B80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995" w:type="pct"/>
            <w:noWrap w:val="0"/>
            <w:vAlign w:val="center"/>
          </w:tcPr>
          <w:p w14:paraId="33D713F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2B03E2B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C69683D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C51DCA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E5F75D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902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04F50C5A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21</w:t>
            </w:r>
          </w:p>
        </w:tc>
        <w:tc>
          <w:tcPr>
            <w:tcW w:w="985" w:type="pct"/>
            <w:noWrap w:val="0"/>
            <w:vAlign w:val="center"/>
          </w:tcPr>
          <w:p w14:paraId="2B78C2C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995" w:type="pct"/>
            <w:noWrap w:val="0"/>
            <w:vAlign w:val="center"/>
          </w:tcPr>
          <w:p w14:paraId="7DAE1DA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2838B0E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781249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B9DF3A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69AC82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8F4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1010B96F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22</w:t>
            </w:r>
          </w:p>
        </w:tc>
        <w:tc>
          <w:tcPr>
            <w:tcW w:w="985" w:type="pct"/>
            <w:noWrap w:val="0"/>
            <w:vAlign w:val="center"/>
          </w:tcPr>
          <w:p w14:paraId="0ACE3B6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995" w:type="pct"/>
            <w:noWrap w:val="0"/>
            <w:vAlign w:val="center"/>
          </w:tcPr>
          <w:p w14:paraId="774AB7D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DN65</w:t>
            </w:r>
          </w:p>
        </w:tc>
        <w:tc>
          <w:tcPr>
            <w:tcW w:w="441" w:type="pct"/>
            <w:noWrap w:val="0"/>
            <w:vAlign w:val="center"/>
          </w:tcPr>
          <w:p w14:paraId="249CC19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34E15E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05B19D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08B6CC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788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0A875C41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23</w:t>
            </w:r>
          </w:p>
        </w:tc>
        <w:tc>
          <w:tcPr>
            <w:tcW w:w="985" w:type="pct"/>
            <w:noWrap w:val="0"/>
            <w:vAlign w:val="center"/>
          </w:tcPr>
          <w:p w14:paraId="1EB0F377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止回阀</w:t>
            </w:r>
          </w:p>
        </w:tc>
        <w:tc>
          <w:tcPr>
            <w:tcW w:w="995" w:type="pct"/>
            <w:noWrap w:val="0"/>
            <w:vAlign w:val="center"/>
          </w:tcPr>
          <w:p w14:paraId="7549A13E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2B53628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20250E0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F4F0DD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F718D8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B6C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272A6AE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24</w:t>
            </w:r>
          </w:p>
        </w:tc>
        <w:tc>
          <w:tcPr>
            <w:tcW w:w="985" w:type="pct"/>
            <w:noWrap w:val="0"/>
            <w:vAlign w:val="center"/>
          </w:tcPr>
          <w:p w14:paraId="69114D13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止回阀</w:t>
            </w:r>
          </w:p>
        </w:tc>
        <w:tc>
          <w:tcPr>
            <w:tcW w:w="995" w:type="pct"/>
            <w:noWrap w:val="0"/>
            <w:vAlign w:val="center"/>
          </w:tcPr>
          <w:p w14:paraId="3A44745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6A128F3E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18564C8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86CA2F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37B010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E8AE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E985F93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25</w:t>
            </w:r>
          </w:p>
        </w:tc>
        <w:tc>
          <w:tcPr>
            <w:tcW w:w="985" w:type="pct"/>
            <w:noWrap w:val="0"/>
            <w:vAlign w:val="center"/>
          </w:tcPr>
          <w:p w14:paraId="11567B66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止回阀</w:t>
            </w:r>
          </w:p>
        </w:tc>
        <w:tc>
          <w:tcPr>
            <w:tcW w:w="995" w:type="pct"/>
            <w:noWrap w:val="0"/>
            <w:vAlign w:val="center"/>
          </w:tcPr>
          <w:p w14:paraId="3C7AED5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DN32</w:t>
            </w:r>
          </w:p>
        </w:tc>
        <w:tc>
          <w:tcPr>
            <w:tcW w:w="441" w:type="pct"/>
            <w:noWrap w:val="0"/>
            <w:vAlign w:val="center"/>
          </w:tcPr>
          <w:p w14:paraId="4A0584A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0F5466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7CC1FE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C38A78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779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BEEBADE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26</w:t>
            </w:r>
          </w:p>
        </w:tc>
        <w:tc>
          <w:tcPr>
            <w:tcW w:w="985" w:type="pct"/>
            <w:noWrap w:val="0"/>
            <w:vAlign w:val="center"/>
          </w:tcPr>
          <w:p w14:paraId="7AB771C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开关阀</w:t>
            </w:r>
          </w:p>
        </w:tc>
        <w:tc>
          <w:tcPr>
            <w:tcW w:w="995" w:type="pct"/>
            <w:noWrap w:val="0"/>
            <w:vAlign w:val="center"/>
          </w:tcPr>
          <w:p w14:paraId="66DE6BB8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DN32</w:t>
            </w:r>
          </w:p>
        </w:tc>
        <w:tc>
          <w:tcPr>
            <w:tcW w:w="441" w:type="pct"/>
            <w:noWrap w:val="0"/>
            <w:vAlign w:val="center"/>
          </w:tcPr>
          <w:p w14:paraId="3D0E5C75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48B468F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F778DF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EC6C67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797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C222EF9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27</w:t>
            </w:r>
          </w:p>
        </w:tc>
        <w:tc>
          <w:tcPr>
            <w:tcW w:w="985" w:type="pct"/>
            <w:noWrap w:val="0"/>
            <w:vAlign w:val="center"/>
          </w:tcPr>
          <w:p w14:paraId="2E870B30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手柄蝶阀</w:t>
            </w:r>
          </w:p>
        </w:tc>
        <w:tc>
          <w:tcPr>
            <w:tcW w:w="995" w:type="pct"/>
            <w:noWrap w:val="0"/>
            <w:vAlign w:val="center"/>
          </w:tcPr>
          <w:p w14:paraId="7E12BE0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159C606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8509DAA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4E8AFA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42B1F9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FE2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0A3D36C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28</w:t>
            </w:r>
          </w:p>
        </w:tc>
        <w:tc>
          <w:tcPr>
            <w:tcW w:w="985" w:type="pct"/>
            <w:noWrap w:val="0"/>
            <w:vAlign w:val="center"/>
          </w:tcPr>
          <w:p w14:paraId="18F9698A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手柄蝶阀</w:t>
            </w:r>
          </w:p>
        </w:tc>
        <w:tc>
          <w:tcPr>
            <w:tcW w:w="995" w:type="pct"/>
            <w:noWrap w:val="0"/>
            <w:vAlign w:val="center"/>
          </w:tcPr>
          <w:p w14:paraId="2C991C92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5424EE67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7EC1D27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99D11D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FA29D2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AEA1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742B478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29</w:t>
            </w:r>
          </w:p>
        </w:tc>
        <w:tc>
          <w:tcPr>
            <w:tcW w:w="985" w:type="pct"/>
            <w:noWrap w:val="0"/>
            <w:vAlign w:val="center"/>
          </w:tcPr>
          <w:p w14:paraId="537F386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湿式报警阀</w:t>
            </w:r>
          </w:p>
        </w:tc>
        <w:tc>
          <w:tcPr>
            <w:tcW w:w="995" w:type="pct"/>
            <w:noWrap w:val="0"/>
            <w:vAlign w:val="center"/>
          </w:tcPr>
          <w:p w14:paraId="3345353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653E30D5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E080B67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25A208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BBC16E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C15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13F7031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30</w:t>
            </w:r>
          </w:p>
        </w:tc>
        <w:tc>
          <w:tcPr>
            <w:tcW w:w="985" w:type="pct"/>
            <w:noWrap w:val="0"/>
            <w:vAlign w:val="center"/>
          </w:tcPr>
          <w:p w14:paraId="52A6A06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湿式报警阀</w:t>
            </w:r>
          </w:p>
        </w:tc>
        <w:tc>
          <w:tcPr>
            <w:tcW w:w="995" w:type="pct"/>
            <w:noWrap w:val="0"/>
            <w:vAlign w:val="center"/>
          </w:tcPr>
          <w:p w14:paraId="1B66232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22319759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C78EC18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4B9EF6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2EAA03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F1D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30242365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31</w:t>
            </w:r>
          </w:p>
        </w:tc>
        <w:tc>
          <w:tcPr>
            <w:tcW w:w="985" w:type="pct"/>
            <w:noWrap w:val="0"/>
            <w:vAlign w:val="center"/>
          </w:tcPr>
          <w:p w14:paraId="65C4BF2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室内</w:t>
            </w:r>
            <w:r>
              <w:rPr>
                <w:rFonts w:hint="eastAsia" w:ascii="宋体" w:hAnsi="宋体"/>
                <w:color w:val="auto"/>
                <w:sz w:val="24"/>
              </w:rPr>
              <w:t>消火栓箱</w:t>
            </w:r>
          </w:p>
        </w:tc>
        <w:tc>
          <w:tcPr>
            <w:tcW w:w="995" w:type="pct"/>
            <w:noWrap w:val="0"/>
            <w:vAlign w:val="center"/>
          </w:tcPr>
          <w:p w14:paraId="1F4F127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800*650*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32</w:t>
            </w:r>
            <w:r>
              <w:rPr>
                <w:rFonts w:hint="eastAsia" w:ascii="宋体" w:hAnsi="宋体"/>
                <w:color w:val="auto"/>
                <w:sz w:val="24"/>
              </w:rPr>
              <w:t>0</w:t>
            </w:r>
          </w:p>
        </w:tc>
        <w:tc>
          <w:tcPr>
            <w:tcW w:w="441" w:type="pct"/>
            <w:noWrap w:val="0"/>
            <w:vAlign w:val="center"/>
          </w:tcPr>
          <w:p w14:paraId="7E7B59C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BDE7AF7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06C682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244397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92D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520A588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32</w:t>
            </w:r>
          </w:p>
        </w:tc>
        <w:tc>
          <w:tcPr>
            <w:tcW w:w="985" w:type="pct"/>
            <w:noWrap w:val="0"/>
            <w:vAlign w:val="center"/>
          </w:tcPr>
          <w:p w14:paraId="242D425D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压力开关</w:t>
            </w:r>
          </w:p>
        </w:tc>
        <w:tc>
          <w:tcPr>
            <w:tcW w:w="995" w:type="pct"/>
            <w:noWrap w:val="0"/>
            <w:vAlign w:val="center"/>
          </w:tcPr>
          <w:p w14:paraId="40F4610D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Zsjy1.6bp</w:t>
            </w:r>
          </w:p>
        </w:tc>
        <w:tc>
          <w:tcPr>
            <w:tcW w:w="441" w:type="pct"/>
            <w:noWrap w:val="0"/>
            <w:vAlign w:val="center"/>
          </w:tcPr>
          <w:p w14:paraId="74A18191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CEB4D90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6DA0BA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1737E6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F4EF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3B2332FD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33</w:t>
            </w:r>
          </w:p>
        </w:tc>
        <w:tc>
          <w:tcPr>
            <w:tcW w:w="985" w:type="pct"/>
            <w:noWrap w:val="0"/>
            <w:vAlign w:val="center"/>
          </w:tcPr>
          <w:p w14:paraId="7FE5466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水力警铃</w:t>
            </w:r>
          </w:p>
        </w:tc>
        <w:tc>
          <w:tcPr>
            <w:tcW w:w="995" w:type="pct"/>
            <w:shd w:val="clear" w:color="auto" w:fill="auto"/>
            <w:noWrap w:val="0"/>
            <w:vAlign w:val="center"/>
          </w:tcPr>
          <w:p w14:paraId="510FC00F">
            <w:pPr>
              <w:jc w:val="center"/>
              <w:rPr>
                <w:rFonts w:hint="default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ZSJL</w:t>
            </w:r>
          </w:p>
        </w:tc>
        <w:tc>
          <w:tcPr>
            <w:tcW w:w="441" w:type="pct"/>
            <w:shd w:val="clear" w:color="auto" w:fill="auto"/>
            <w:noWrap w:val="0"/>
            <w:vAlign w:val="center"/>
          </w:tcPr>
          <w:p w14:paraId="3D05F3E7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E7B0660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B40E2B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CB5372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D66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E919594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34</w:t>
            </w:r>
          </w:p>
        </w:tc>
        <w:tc>
          <w:tcPr>
            <w:tcW w:w="985" w:type="pct"/>
            <w:noWrap w:val="0"/>
            <w:vAlign w:val="center"/>
          </w:tcPr>
          <w:p w14:paraId="2A311FE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延时器</w:t>
            </w:r>
          </w:p>
        </w:tc>
        <w:tc>
          <w:tcPr>
            <w:tcW w:w="995" w:type="pct"/>
            <w:shd w:val="clear" w:color="auto" w:fill="auto"/>
            <w:noWrap w:val="0"/>
            <w:vAlign w:val="center"/>
          </w:tcPr>
          <w:p w14:paraId="61EA3995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ZSPY</w:t>
            </w:r>
          </w:p>
        </w:tc>
        <w:tc>
          <w:tcPr>
            <w:tcW w:w="441" w:type="pct"/>
            <w:shd w:val="clear" w:color="auto" w:fill="auto"/>
            <w:noWrap w:val="0"/>
            <w:vAlign w:val="center"/>
          </w:tcPr>
          <w:p w14:paraId="4F658F9C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3D2E4DFB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B0F29A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02E7367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07CD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AACDEC9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35</w:t>
            </w:r>
          </w:p>
        </w:tc>
        <w:tc>
          <w:tcPr>
            <w:tcW w:w="985" w:type="pct"/>
            <w:noWrap w:val="0"/>
            <w:vAlign w:val="center"/>
          </w:tcPr>
          <w:p w14:paraId="2EC644A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球阀</w:t>
            </w:r>
          </w:p>
        </w:tc>
        <w:tc>
          <w:tcPr>
            <w:tcW w:w="995" w:type="pct"/>
            <w:noWrap w:val="0"/>
            <w:vAlign w:val="center"/>
          </w:tcPr>
          <w:p w14:paraId="1B59D88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</w:t>
            </w:r>
          </w:p>
        </w:tc>
        <w:tc>
          <w:tcPr>
            <w:tcW w:w="441" w:type="pct"/>
            <w:noWrap w:val="0"/>
            <w:vAlign w:val="center"/>
          </w:tcPr>
          <w:p w14:paraId="20A6E99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14C424D5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CC89E7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68F6C6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04A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015C7DCF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36</w:t>
            </w:r>
          </w:p>
        </w:tc>
        <w:tc>
          <w:tcPr>
            <w:tcW w:w="985" w:type="pct"/>
            <w:noWrap w:val="0"/>
            <w:vAlign w:val="center"/>
          </w:tcPr>
          <w:p w14:paraId="77295D3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球阀</w:t>
            </w:r>
          </w:p>
        </w:tc>
        <w:tc>
          <w:tcPr>
            <w:tcW w:w="995" w:type="pct"/>
            <w:noWrap w:val="0"/>
            <w:vAlign w:val="center"/>
          </w:tcPr>
          <w:p w14:paraId="0D8380D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DN25</w:t>
            </w:r>
          </w:p>
        </w:tc>
        <w:tc>
          <w:tcPr>
            <w:tcW w:w="441" w:type="pct"/>
            <w:noWrap w:val="0"/>
            <w:vAlign w:val="center"/>
          </w:tcPr>
          <w:p w14:paraId="08E3EC4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55DB6FB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0AE3C0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C58A9B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9B3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30229208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37</w:t>
            </w:r>
          </w:p>
        </w:tc>
        <w:tc>
          <w:tcPr>
            <w:tcW w:w="985" w:type="pct"/>
            <w:noWrap w:val="0"/>
            <w:vAlign w:val="center"/>
          </w:tcPr>
          <w:p w14:paraId="22DD4159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消火栓玻璃面板</w:t>
            </w:r>
          </w:p>
        </w:tc>
        <w:tc>
          <w:tcPr>
            <w:tcW w:w="995" w:type="pct"/>
            <w:noWrap w:val="0"/>
            <w:vAlign w:val="center"/>
          </w:tcPr>
          <w:p w14:paraId="070F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x650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441" w:type="pct"/>
            <w:noWrap w:val="0"/>
            <w:vAlign w:val="center"/>
          </w:tcPr>
          <w:p w14:paraId="0CDC9643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9D0C56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AFF730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876FFD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7A8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B8A49F8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38</w:t>
            </w:r>
          </w:p>
        </w:tc>
        <w:tc>
          <w:tcPr>
            <w:tcW w:w="985" w:type="pct"/>
            <w:noWrap w:val="0"/>
            <w:vAlign w:val="center"/>
          </w:tcPr>
          <w:p w14:paraId="7ED1E77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消火栓软管</w:t>
            </w:r>
          </w:p>
        </w:tc>
        <w:tc>
          <w:tcPr>
            <w:tcW w:w="995" w:type="pct"/>
            <w:noWrap w:val="0"/>
            <w:vAlign w:val="center"/>
          </w:tcPr>
          <w:p w14:paraId="04F6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25mm</w:t>
            </w:r>
          </w:p>
        </w:tc>
        <w:tc>
          <w:tcPr>
            <w:tcW w:w="441" w:type="pct"/>
            <w:noWrap w:val="0"/>
            <w:vAlign w:val="center"/>
          </w:tcPr>
          <w:p w14:paraId="2D817C8C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48135E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59CF52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73F616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4C3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04C09BC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985" w:type="pct"/>
            <w:noWrap w:val="0"/>
            <w:vAlign w:val="center"/>
          </w:tcPr>
          <w:p w14:paraId="724AACD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水流指示器</w:t>
            </w:r>
          </w:p>
        </w:tc>
        <w:tc>
          <w:tcPr>
            <w:tcW w:w="995" w:type="pct"/>
            <w:noWrap w:val="0"/>
            <w:vAlign w:val="center"/>
          </w:tcPr>
          <w:p w14:paraId="7449AA5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57C0D955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6E0BCED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D19A84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0ECFEBA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E79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CC15B1C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40</w:t>
            </w:r>
          </w:p>
        </w:tc>
        <w:tc>
          <w:tcPr>
            <w:tcW w:w="985" w:type="pct"/>
            <w:noWrap w:val="0"/>
            <w:vAlign w:val="center"/>
          </w:tcPr>
          <w:p w14:paraId="3919278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水流指示器</w:t>
            </w:r>
          </w:p>
        </w:tc>
        <w:tc>
          <w:tcPr>
            <w:tcW w:w="995" w:type="pct"/>
            <w:noWrap w:val="0"/>
            <w:vAlign w:val="center"/>
          </w:tcPr>
          <w:p w14:paraId="3F2974C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29C0434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1517135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710BC4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A6B5AA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0986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38CB78F5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985" w:type="pct"/>
            <w:noWrap w:val="0"/>
            <w:vAlign w:val="center"/>
          </w:tcPr>
          <w:p w14:paraId="79F6CE6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水带</w:t>
            </w:r>
          </w:p>
        </w:tc>
        <w:tc>
          <w:tcPr>
            <w:tcW w:w="995" w:type="pct"/>
            <w:noWrap w:val="0"/>
            <w:vAlign w:val="center"/>
          </w:tcPr>
          <w:p w14:paraId="38C0E78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65-10-2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441" w:type="pct"/>
            <w:noWrap w:val="0"/>
            <w:vAlign w:val="center"/>
          </w:tcPr>
          <w:p w14:paraId="228E6659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36CD386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3D07CC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82768A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560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F98B9C9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78D1C9F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42</w:t>
            </w:r>
          </w:p>
          <w:p w14:paraId="74A0E48F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4DCEAF1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水枪</w:t>
            </w:r>
          </w:p>
        </w:tc>
        <w:tc>
          <w:tcPr>
            <w:tcW w:w="995" w:type="pct"/>
            <w:noWrap w:val="0"/>
            <w:vAlign w:val="center"/>
          </w:tcPr>
          <w:p w14:paraId="445960C6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65</w:t>
            </w:r>
          </w:p>
        </w:tc>
        <w:tc>
          <w:tcPr>
            <w:tcW w:w="441" w:type="pct"/>
            <w:noWrap w:val="0"/>
            <w:vAlign w:val="center"/>
          </w:tcPr>
          <w:p w14:paraId="55ED6717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565364A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510301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151B7F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4C4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103BF812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985" w:type="pct"/>
            <w:noWrap w:val="0"/>
            <w:vAlign w:val="center"/>
          </w:tcPr>
          <w:p w14:paraId="42B0CB3F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消火栓小枪头</w:t>
            </w:r>
          </w:p>
        </w:tc>
        <w:tc>
          <w:tcPr>
            <w:tcW w:w="995" w:type="pct"/>
            <w:noWrap w:val="0"/>
            <w:vAlign w:val="center"/>
          </w:tcPr>
          <w:p w14:paraId="7146A03C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直径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mm</w:t>
            </w:r>
          </w:p>
        </w:tc>
        <w:tc>
          <w:tcPr>
            <w:tcW w:w="441" w:type="pct"/>
            <w:noWrap w:val="0"/>
            <w:vAlign w:val="center"/>
          </w:tcPr>
          <w:p w14:paraId="23EE0CE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156A462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2D6778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FD90C1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0682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514" w:type="pct"/>
            <w:vMerge w:val="restart"/>
            <w:shd w:val="clear" w:color="auto" w:fill="auto"/>
            <w:noWrap w:val="0"/>
            <w:vAlign w:val="center"/>
          </w:tcPr>
          <w:p w14:paraId="298EFCCB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 w14:paraId="2CC73E2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压力表</w:t>
            </w:r>
          </w:p>
        </w:tc>
        <w:tc>
          <w:tcPr>
            <w:tcW w:w="995" w:type="pct"/>
            <w:noWrap w:val="0"/>
            <w:vAlign w:val="center"/>
          </w:tcPr>
          <w:p w14:paraId="52C3149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2.5MPa</w:t>
            </w:r>
          </w:p>
        </w:tc>
        <w:tc>
          <w:tcPr>
            <w:tcW w:w="441" w:type="pct"/>
            <w:noWrap w:val="0"/>
            <w:vAlign w:val="center"/>
          </w:tcPr>
          <w:p w14:paraId="1AC04443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6B3EEC8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CB6167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33E129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DE6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  <w:jc w:val="center"/>
        </w:trPr>
        <w:tc>
          <w:tcPr>
            <w:tcW w:w="514" w:type="pct"/>
            <w:vMerge w:val="continue"/>
            <w:shd w:val="clear" w:color="auto" w:fill="auto"/>
            <w:noWrap w:val="0"/>
            <w:vAlign w:val="center"/>
          </w:tcPr>
          <w:p w14:paraId="7385F45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 w14:paraId="1E0E61E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19F9694E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1.0MPa</w:t>
            </w:r>
          </w:p>
        </w:tc>
        <w:tc>
          <w:tcPr>
            <w:tcW w:w="441" w:type="pct"/>
            <w:noWrap w:val="0"/>
            <w:vAlign w:val="center"/>
          </w:tcPr>
          <w:p w14:paraId="23E2784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1616F3E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BFE6E3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B225E9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3B7E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6C49269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985" w:type="pct"/>
            <w:noWrap w:val="0"/>
            <w:vAlign w:val="center"/>
          </w:tcPr>
          <w:p w14:paraId="12EBEA83">
            <w:pPr>
              <w:jc w:val="center"/>
              <w:rPr>
                <w:rFonts w:hint="default" w:ascii="宋体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电接点压力表</w:t>
            </w:r>
          </w:p>
        </w:tc>
        <w:tc>
          <w:tcPr>
            <w:tcW w:w="995" w:type="pct"/>
            <w:noWrap w:val="0"/>
            <w:vAlign w:val="center"/>
          </w:tcPr>
          <w:p w14:paraId="69E0669A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0.5-1.0MPa</w:t>
            </w:r>
          </w:p>
        </w:tc>
        <w:tc>
          <w:tcPr>
            <w:tcW w:w="441" w:type="pct"/>
            <w:noWrap w:val="0"/>
            <w:vAlign w:val="center"/>
          </w:tcPr>
          <w:p w14:paraId="0D7EEFD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0F65FB4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9D008D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2A8C48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914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514" w:type="pct"/>
            <w:vMerge w:val="restart"/>
            <w:shd w:val="clear" w:color="auto" w:fill="auto"/>
            <w:noWrap w:val="0"/>
            <w:vAlign w:val="center"/>
          </w:tcPr>
          <w:p w14:paraId="43E416F9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 w14:paraId="4783D3C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应急照明灯</w:t>
            </w:r>
          </w:p>
        </w:tc>
        <w:tc>
          <w:tcPr>
            <w:tcW w:w="995" w:type="pct"/>
            <w:noWrap w:val="0"/>
            <w:vAlign w:val="center"/>
          </w:tcPr>
          <w:p w14:paraId="14C469AD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AC220V</w:t>
            </w:r>
          </w:p>
        </w:tc>
        <w:tc>
          <w:tcPr>
            <w:tcW w:w="441" w:type="pct"/>
            <w:noWrap w:val="0"/>
            <w:vAlign w:val="center"/>
          </w:tcPr>
          <w:p w14:paraId="54D63A6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758" w:type="pct"/>
            <w:noWrap w:val="0"/>
            <w:vAlign w:val="center"/>
          </w:tcPr>
          <w:p w14:paraId="7E91360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C4E4E3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2A66938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C92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14" w:type="pct"/>
            <w:vMerge w:val="continue"/>
            <w:shd w:val="clear" w:color="auto" w:fill="auto"/>
            <w:noWrap w:val="0"/>
            <w:vAlign w:val="center"/>
          </w:tcPr>
          <w:p w14:paraId="6F34CFB2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 w14:paraId="6FB5B3B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7AB2F3E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DC36V</w:t>
            </w:r>
          </w:p>
        </w:tc>
        <w:tc>
          <w:tcPr>
            <w:tcW w:w="441" w:type="pct"/>
            <w:noWrap w:val="0"/>
            <w:vAlign w:val="center"/>
          </w:tcPr>
          <w:p w14:paraId="2E24569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758" w:type="pct"/>
            <w:noWrap w:val="0"/>
            <w:vAlign w:val="center"/>
          </w:tcPr>
          <w:p w14:paraId="2772416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78C99A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6BE779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633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exact"/>
          <w:jc w:val="center"/>
        </w:trPr>
        <w:tc>
          <w:tcPr>
            <w:tcW w:w="514" w:type="pct"/>
            <w:vMerge w:val="restart"/>
            <w:shd w:val="clear" w:color="auto" w:fill="auto"/>
            <w:noWrap w:val="0"/>
            <w:vAlign w:val="center"/>
          </w:tcPr>
          <w:p w14:paraId="6C6A80B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47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 w14:paraId="30FA559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安全出口指示标志</w:t>
            </w:r>
          </w:p>
        </w:tc>
        <w:tc>
          <w:tcPr>
            <w:tcW w:w="995" w:type="pct"/>
            <w:noWrap w:val="0"/>
            <w:vAlign w:val="center"/>
          </w:tcPr>
          <w:p w14:paraId="3C0AF400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AC220V</w:t>
            </w:r>
          </w:p>
        </w:tc>
        <w:tc>
          <w:tcPr>
            <w:tcW w:w="441" w:type="pct"/>
            <w:noWrap w:val="0"/>
            <w:vAlign w:val="center"/>
          </w:tcPr>
          <w:p w14:paraId="60CE1AD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758" w:type="pct"/>
            <w:noWrap w:val="0"/>
            <w:vAlign w:val="center"/>
          </w:tcPr>
          <w:p w14:paraId="58400EE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B5FC4F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31F8B7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4A20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514" w:type="pct"/>
            <w:vMerge w:val="continue"/>
            <w:shd w:val="clear" w:color="auto" w:fill="auto"/>
            <w:noWrap w:val="0"/>
            <w:vAlign w:val="center"/>
          </w:tcPr>
          <w:p w14:paraId="1022BFCD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 w14:paraId="1D5C009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995" w:type="pct"/>
            <w:noWrap w:val="0"/>
            <w:vAlign w:val="center"/>
          </w:tcPr>
          <w:p w14:paraId="072E171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DC36V</w:t>
            </w:r>
          </w:p>
        </w:tc>
        <w:tc>
          <w:tcPr>
            <w:tcW w:w="441" w:type="pct"/>
            <w:noWrap w:val="0"/>
            <w:vAlign w:val="center"/>
          </w:tcPr>
          <w:p w14:paraId="25201AA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758" w:type="pct"/>
            <w:noWrap w:val="0"/>
            <w:vAlign w:val="center"/>
          </w:tcPr>
          <w:p w14:paraId="3C2271D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243C7D3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9BF2BDB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51E2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D37CD03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985" w:type="pct"/>
            <w:noWrap w:val="0"/>
            <w:vAlign w:val="center"/>
          </w:tcPr>
          <w:p w14:paraId="5043379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交流接触器</w:t>
            </w:r>
          </w:p>
        </w:tc>
        <w:tc>
          <w:tcPr>
            <w:tcW w:w="995" w:type="pct"/>
            <w:noWrap w:val="0"/>
            <w:vAlign w:val="center"/>
          </w:tcPr>
          <w:p w14:paraId="5F38019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CJX2-32</w:t>
            </w:r>
          </w:p>
        </w:tc>
        <w:tc>
          <w:tcPr>
            <w:tcW w:w="441" w:type="pct"/>
            <w:noWrap w:val="0"/>
            <w:vAlign w:val="center"/>
          </w:tcPr>
          <w:p w14:paraId="7151C196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73392F5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B39A87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59B5F1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695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4F9A3DA4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985" w:type="pct"/>
            <w:noWrap w:val="0"/>
            <w:vAlign w:val="center"/>
          </w:tcPr>
          <w:p w14:paraId="5AB926E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室内消火栓头</w:t>
            </w:r>
          </w:p>
        </w:tc>
        <w:tc>
          <w:tcPr>
            <w:tcW w:w="995" w:type="pct"/>
            <w:noWrap w:val="0"/>
            <w:vAlign w:val="center"/>
          </w:tcPr>
          <w:p w14:paraId="7FC6BD5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SN65</w:t>
            </w:r>
          </w:p>
        </w:tc>
        <w:tc>
          <w:tcPr>
            <w:tcW w:w="441" w:type="pct"/>
            <w:noWrap w:val="0"/>
            <w:vAlign w:val="center"/>
          </w:tcPr>
          <w:p w14:paraId="5AE64483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06835350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2A563D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F420E7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B44B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vMerge w:val="restart"/>
            <w:shd w:val="clear" w:color="auto" w:fill="auto"/>
            <w:noWrap w:val="0"/>
            <w:vAlign w:val="center"/>
          </w:tcPr>
          <w:p w14:paraId="724CA17A"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 w14:paraId="728D0E66">
            <w:pPr>
              <w:jc w:val="center"/>
              <w:rPr>
                <w:rFonts w:hint="default" w:ascii="宋体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室外消火栓</w:t>
            </w:r>
          </w:p>
        </w:tc>
        <w:tc>
          <w:tcPr>
            <w:tcW w:w="995" w:type="pct"/>
            <w:noWrap w:val="0"/>
            <w:vAlign w:val="center"/>
          </w:tcPr>
          <w:p w14:paraId="245BFF0A">
            <w:pPr>
              <w:jc w:val="center"/>
              <w:rPr>
                <w:rFonts w:hint="default" w:ascii="宋体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58B115D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55E2928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38D936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5CCEE2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47A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vMerge w:val="continue"/>
            <w:shd w:val="clear" w:color="auto" w:fill="auto"/>
            <w:noWrap w:val="0"/>
            <w:vAlign w:val="center"/>
          </w:tcPr>
          <w:p w14:paraId="7700AD0D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 w14:paraId="158F80F4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995" w:type="pct"/>
            <w:noWrap w:val="0"/>
            <w:vAlign w:val="center"/>
          </w:tcPr>
          <w:p w14:paraId="7025F9B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DN150</w:t>
            </w:r>
          </w:p>
        </w:tc>
        <w:tc>
          <w:tcPr>
            <w:tcW w:w="441" w:type="pct"/>
            <w:noWrap w:val="0"/>
            <w:vAlign w:val="center"/>
          </w:tcPr>
          <w:p w14:paraId="510F766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5E6B8D1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385591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35C505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0D9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vMerge w:val="restart"/>
            <w:shd w:val="clear" w:color="auto" w:fill="auto"/>
            <w:noWrap w:val="0"/>
            <w:vAlign w:val="center"/>
          </w:tcPr>
          <w:p w14:paraId="0477495C">
            <w:pPr>
              <w:jc w:val="center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51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 w14:paraId="387FB29D">
            <w:pPr>
              <w:jc w:val="both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水泵接合器</w:t>
            </w:r>
          </w:p>
        </w:tc>
        <w:tc>
          <w:tcPr>
            <w:tcW w:w="995" w:type="pct"/>
            <w:shd w:val="clear" w:color="auto" w:fill="auto"/>
            <w:noWrap w:val="0"/>
            <w:vAlign w:val="center"/>
          </w:tcPr>
          <w:p w14:paraId="554182EC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441" w:type="pct"/>
            <w:shd w:val="clear" w:color="auto" w:fill="auto"/>
            <w:noWrap w:val="0"/>
            <w:vAlign w:val="center"/>
          </w:tcPr>
          <w:p w14:paraId="63DD4FBF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7F250539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B0528B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AF0BE5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7EB4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vMerge w:val="continue"/>
            <w:shd w:val="clear" w:color="auto" w:fill="auto"/>
            <w:noWrap w:val="0"/>
            <w:vAlign w:val="center"/>
          </w:tcPr>
          <w:p w14:paraId="618E8667">
            <w:pPr>
              <w:jc w:val="center"/>
              <w:rPr>
                <w:rFonts w:hint="eastAsia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 w14:paraId="04A30926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995" w:type="pct"/>
            <w:shd w:val="clear" w:color="auto" w:fill="auto"/>
            <w:noWrap w:val="0"/>
            <w:vAlign w:val="center"/>
          </w:tcPr>
          <w:p w14:paraId="4E535035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DN150</w:t>
            </w:r>
          </w:p>
        </w:tc>
        <w:tc>
          <w:tcPr>
            <w:tcW w:w="441" w:type="pct"/>
            <w:shd w:val="clear" w:color="auto" w:fill="auto"/>
            <w:noWrap w:val="0"/>
            <w:vAlign w:val="center"/>
          </w:tcPr>
          <w:p w14:paraId="56546EC5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23A16063">
            <w:pPr>
              <w:jc w:val="center"/>
              <w:rPr>
                <w:rFonts w:hint="eastAsia" w:ascii="宋体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58B62A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BE6C47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0977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4B140CC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52</w:t>
            </w:r>
          </w:p>
        </w:tc>
        <w:tc>
          <w:tcPr>
            <w:tcW w:w="985" w:type="pct"/>
            <w:noWrap w:val="0"/>
            <w:vAlign w:val="center"/>
          </w:tcPr>
          <w:p w14:paraId="5AF1502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kg干粉灭火器充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装</w:t>
            </w:r>
          </w:p>
        </w:tc>
        <w:tc>
          <w:tcPr>
            <w:tcW w:w="995" w:type="pct"/>
            <w:noWrap w:val="0"/>
            <w:vAlign w:val="center"/>
          </w:tcPr>
          <w:p w14:paraId="75334F8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</w:t>
            </w:r>
          </w:p>
        </w:tc>
        <w:tc>
          <w:tcPr>
            <w:tcW w:w="441" w:type="pct"/>
            <w:noWrap w:val="0"/>
            <w:vAlign w:val="center"/>
          </w:tcPr>
          <w:p w14:paraId="3C503B40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76D05CC2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89EBC3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09CDBCE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ABE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27A3F53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53</w:t>
            </w:r>
          </w:p>
        </w:tc>
        <w:tc>
          <w:tcPr>
            <w:tcW w:w="985" w:type="pct"/>
            <w:noWrap w:val="0"/>
            <w:vAlign w:val="center"/>
          </w:tcPr>
          <w:p w14:paraId="50B771F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kg二氧化碳充装</w:t>
            </w:r>
          </w:p>
        </w:tc>
        <w:tc>
          <w:tcPr>
            <w:tcW w:w="995" w:type="pct"/>
            <w:noWrap w:val="0"/>
            <w:vAlign w:val="center"/>
          </w:tcPr>
          <w:p w14:paraId="34A4B12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</w:t>
            </w:r>
          </w:p>
        </w:tc>
        <w:tc>
          <w:tcPr>
            <w:tcW w:w="441" w:type="pct"/>
            <w:noWrap w:val="0"/>
            <w:vAlign w:val="center"/>
          </w:tcPr>
          <w:p w14:paraId="45E9BB60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30C9592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BB8C35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282B15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3DAF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336A5D21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54</w:t>
            </w:r>
          </w:p>
        </w:tc>
        <w:tc>
          <w:tcPr>
            <w:tcW w:w="985" w:type="pct"/>
            <w:noWrap w:val="0"/>
            <w:vAlign w:val="center"/>
          </w:tcPr>
          <w:p w14:paraId="16193F0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防火门闭门器</w:t>
            </w:r>
          </w:p>
        </w:tc>
        <w:tc>
          <w:tcPr>
            <w:tcW w:w="995" w:type="pct"/>
            <w:noWrap w:val="0"/>
            <w:vAlign w:val="center"/>
          </w:tcPr>
          <w:p w14:paraId="0B23BC2A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</w:p>
        </w:tc>
        <w:tc>
          <w:tcPr>
            <w:tcW w:w="441" w:type="pct"/>
            <w:noWrap w:val="0"/>
            <w:vAlign w:val="center"/>
          </w:tcPr>
          <w:p w14:paraId="6961350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2C1AE3E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2CE6B2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2611D31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058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9FF3489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55</w:t>
            </w:r>
          </w:p>
        </w:tc>
        <w:tc>
          <w:tcPr>
            <w:tcW w:w="985" w:type="pct"/>
            <w:noWrap w:val="0"/>
            <w:vAlign w:val="center"/>
          </w:tcPr>
          <w:p w14:paraId="1C6FAF9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5KG干粉灭火器</w:t>
            </w:r>
          </w:p>
        </w:tc>
        <w:tc>
          <w:tcPr>
            <w:tcW w:w="995" w:type="pct"/>
            <w:noWrap w:val="0"/>
            <w:vAlign w:val="center"/>
          </w:tcPr>
          <w:p w14:paraId="015DB988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</w:t>
            </w:r>
          </w:p>
        </w:tc>
        <w:tc>
          <w:tcPr>
            <w:tcW w:w="441" w:type="pct"/>
            <w:noWrap w:val="0"/>
            <w:vAlign w:val="center"/>
          </w:tcPr>
          <w:p w14:paraId="14AF70F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具</w:t>
            </w:r>
          </w:p>
        </w:tc>
        <w:tc>
          <w:tcPr>
            <w:tcW w:w="758" w:type="pct"/>
            <w:noWrap w:val="0"/>
            <w:vAlign w:val="center"/>
          </w:tcPr>
          <w:p w14:paraId="105B6CFF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10B2E93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154FA53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428E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69C1DE1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56</w:t>
            </w:r>
          </w:p>
        </w:tc>
        <w:tc>
          <w:tcPr>
            <w:tcW w:w="985" w:type="pct"/>
            <w:noWrap w:val="0"/>
            <w:vAlign w:val="center"/>
          </w:tcPr>
          <w:p w14:paraId="778658FB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kg二氧化碳</w:t>
            </w:r>
          </w:p>
        </w:tc>
        <w:tc>
          <w:tcPr>
            <w:tcW w:w="995" w:type="pct"/>
            <w:noWrap w:val="0"/>
            <w:vAlign w:val="center"/>
          </w:tcPr>
          <w:p w14:paraId="35A289BE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</w:t>
            </w:r>
          </w:p>
        </w:tc>
        <w:tc>
          <w:tcPr>
            <w:tcW w:w="441" w:type="pct"/>
            <w:noWrap w:val="0"/>
            <w:vAlign w:val="center"/>
          </w:tcPr>
          <w:p w14:paraId="04F0F390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具</w:t>
            </w:r>
          </w:p>
        </w:tc>
        <w:tc>
          <w:tcPr>
            <w:tcW w:w="758" w:type="pct"/>
            <w:noWrap w:val="0"/>
            <w:vAlign w:val="center"/>
          </w:tcPr>
          <w:p w14:paraId="1B04E2BA">
            <w:pPr>
              <w:pStyle w:val="3"/>
              <w:jc w:val="center"/>
              <w:rPr>
                <w:rFonts w:hint="eastAsia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62A3CD1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516762D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7AA6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9B10878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57</w:t>
            </w:r>
          </w:p>
        </w:tc>
        <w:tc>
          <w:tcPr>
            <w:tcW w:w="985" w:type="pct"/>
            <w:noWrap w:val="0"/>
            <w:vAlign w:val="center"/>
          </w:tcPr>
          <w:p w14:paraId="407677D2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备用电池</w:t>
            </w:r>
          </w:p>
        </w:tc>
        <w:tc>
          <w:tcPr>
            <w:tcW w:w="995" w:type="pct"/>
            <w:noWrap w:val="0"/>
            <w:vAlign w:val="center"/>
          </w:tcPr>
          <w:p w14:paraId="4A65AEB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12V7Ah</w:t>
            </w:r>
          </w:p>
        </w:tc>
        <w:tc>
          <w:tcPr>
            <w:tcW w:w="441" w:type="pct"/>
            <w:noWrap w:val="0"/>
            <w:vAlign w:val="center"/>
          </w:tcPr>
          <w:p w14:paraId="5E723F0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节</w:t>
            </w:r>
          </w:p>
        </w:tc>
        <w:tc>
          <w:tcPr>
            <w:tcW w:w="758" w:type="pct"/>
            <w:noWrap w:val="0"/>
            <w:vAlign w:val="center"/>
          </w:tcPr>
          <w:p w14:paraId="7C9A2234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09DBAF9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AC192A9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14B8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2529D7D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58</w:t>
            </w:r>
          </w:p>
        </w:tc>
        <w:tc>
          <w:tcPr>
            <w:tcW w:w="985" w:type="pct"/>
            <w:noWrap w:val="0"/>
            <w:vAlign w:val="center"/>
          </w:tcPr>
          <w:p w14:paraId="5AE3C6F5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备用电池</w:t>
            </w:r>
          </w:p>
        </w:tc>
        <w:tc>
          <w:tcPr>
            <w:tcW w:w="995" w:type="pct"/>
            <w:noWrap w:val="0"/>
            <w:vAlign w:val="center"/>
          </w:tcPr>
          <w:p w14:paraId="480448B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12V38Ah</w:t>
            </w:r>
          </w:p>
        </w:tc>
        <w:tc>
          <w:tcPr>
            <w:tcW w:w="441" w:type="pct"/>
            <w:noWrap w:val="0"/>
            <w:vAlign w:val="center"/>
          </w:tcPr>
          <w:p w14:paraId="521F08F8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节</w:t>
            </w:r>
          </w:p>
        </w:tc>
        <w:tc>
          <w:tcPr>
            <w:tcW w:w="758" w:type="pct"/>
            <w:noWrap w:val="0"/>
            <w:vAlign w:val="center"/>
          </w:tcPr>
          <w:p w14:paraId="62EB4643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6C7141B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18EA225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300C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124BB043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59</w:t>
            </w:r>
          </w:p>
        </w:tc>
        <w:tc>
          <w:tcPr>
            <w:tcW w:w="985" w:type="pct"/>
            <w:noWrap w:val="0"/>
            <w:vAlign w:val="center"/>
          </w:tcPr>
          <w:p w14:paraId="2FC2B563">
            <w:pPr>
              <w:pStyle w:val="4"/>
              <w:jc w:val="center"/>
              <w:rPr>
                <w:rFonts w:hint="default" w:eastAsia="宋体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管网保温</w:t>
            </w:r>
          </w:p>
        </w:tc>
        <w:tc>
          <w:tcPr>
            <w:tcW w:w="995" w:type="pct"/>
            <w:noWrap w:val="0"/>
            <w:vAlign w:val="center"/>
          </w:tcPr>
          <w:p w14:paraId="5C7BC7E9">
            <w:pPr>
              <w:jc w:val="center"/>
              <w:rPr>
                <w:rFonts w:hint="default" w:ascii="宋体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厚度2厘米</w:t>
            </w:r>
          </w:p>
        </w:tc>
        <w:tc>
          <w:tcPr>
            <w:tcW w:w="441" w:type="pct"/>
            <w:noWrap w:val="0"/>
            <w:vAlign w:val="center"/>
          </w:tcPr>
          <w:p w14:paraId="2353C3BF">
            <w:pPr>
              <w:jc w:val="center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米</w:t>
            </w:r>
          </w:p>
        </w:tc>
        <w:tc>
          <w:tcPr>
            <w:tcW w:w="758" w:type="pct"/>
            <w:noWrap w:val="0"/>
            <w:vAlign w:val="center"/>
          </w:tcPr>
          <w:p w14:paraId="0B422E94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B7C1365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38B8917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3068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082CFD7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985" w:type="pct"/>
            <w:noWrap w:val="0"/>
            <w:vAlign w:val="center"/>
          </w:tcPr>
          <w:p w14:paraId="0817ABF9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消防保温罩</w:t>
            </w:r>
          </w:p>
        </w:tc>
        <w:tc>
          <w:tcPr>
            <w:tcW w:w="995" w:type="pct"/>
            <w:noWrap w:val="0"/>
            <w:vAlign w:val="center"/>
          </w:tcPr>
          <w:p w14:paraId="66FF9E63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M14/20*1.5</w:t>
            </w:r>
          </w:p>
        </w:tc>
        <w:tc>
          <w:tcPr>
            <w:tcW w:w="441" w:type="pct"/>
            <w:noWrap w:val="0"/>
            <w:vAlign w:val="center"/>
          </w:tcPr>
          <w:p w14:paraId="3C0B35E8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noWrap w:val="0"/>
            <w:vAlign w:val="center"/>
          </w:tcPr>
          <w:p w14:paraId="45D44279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2849F67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FEE3D21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00BF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C1706B1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985" w:type="pct"/>
            <w:noWrap w:val="0"/>
            <w:vAlign w:val="center"/>
          </w:tcPr>
          <w:p w14:paraId="2DAB97B8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喷头</w:t>
            </w:r>
          </w:p>
        </w:tc>
        <w:tc>
          <w:tcPr>
            <w:tcW w:w="995" w:type="pct"/>
            <w:noWrap w:val="0"/>
            <w:vAlign w:val="center"/>
          </w:tcPr>
          <w:p w14:paraId="055105D3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DN15</w:t>
            </w:r>
          </w:p>
        </w:tc>
        <w:tc>
          <w:tcPr>
            <w:tcW w:w="441" w:type="pct"/>
            <w:noWrap w:val="0"/>
            <w:vAlign w:val="center"/>
          </w:tcPr>
          <w:p w14:paraId="35FF0AE8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9FCA94C">
            <w:pPr>
              <w:pStyle w:val="3"/>
              <w:jc w:val="center"/>
              <w:rPr>
                <w:rFonts w:hint="eastAsia" w:ascii="宋体" w:hAnsi="宋体" w:eastAsia="仿宋_GB2312" w:cs="Times New Roman"/>
                <w:color w:val="auto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9E7A15B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95EFFF4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0ECD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4DF4115E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62</w:t>
            </w:r>
          </w:p>
        </w:tc>
        <w:tc>
          <w:tcPr>
            <w:tcW w:w="985" w:type="pct"/>
            <w:noWrap w:val="0"/>
            <w:vAlign w:val="center"/>
          </w:tcPr>
          <w:p w14:paraId="723BEFD9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喷头保护罩</w:t>
            </w:r>
          </w:p>
        </w:tc>
        <w:tc>
          <w:tcPr>
            <w:tcW w:w="995" w:type="pct"/>
            <w:noWrap w:val="0"/>
            <w:vAlign w:val="center"/>
          </w:tcPr>
          <w:p w14:paraId="5CFC3659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DN15</w:t>
            </w:r>
          </w:p>
        </w:tc>
        <w:tc>
          <w:tcPr>
            <w:tcW w:w="441" w:type="pct"/>
            <w:noWrap w:val="0"/>
            <w:vAlign w:val="center"/>
          </w:tcPr>
          <w:p w14:paraId="5EDAD8AA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E9B59D6">
            <w:pPr>
              <w:pStyle w:val="3"/>
              <w:jc w:val="center"/>
              <w:rPr>
                <w:rFonts w:hint="eastAsia" w:ascii="宋体" w:hAnsi="宋体" w:eastAsia="仿宋_GB2312" w:cs="Times New Roman"/>
                <w:color w:val="auto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ACC70FE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D8667C7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5AF4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7A96E778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63</w:t>
            </w:r>
          </w:p>
        </w:tc>
        <w:tc>
          <w:tcPr>
            <w:tcW w:w="985" w:type="pct"/>
            <w:noWrap w:val="0"/>
            <w:vAlign w:val="center"/>
          </w:tcPr>
          <w:p w14:paraId="418058D5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表弯</w:t>
            </w:r>
          </w:p>
        </w:tc>
        <w:tc>
          <w:tcPr>
            <w:tcW w:w="995" w:type="pct"/>
            <w:noWrap w:val="0"/>
            <w:vAlign w:val="center"/>
          </w:tcPr>
          <w:p w14:paraId="7A903351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DN15</w:t>
            </w:r>
          </w:p>
        </w:tc>
        <w:tc>
          <w:tcPr>
            <w:tcW w:w="441" w:type="pct"/>
            <w:noWrap w:val="0"/>
            <w:vAlign w:val="center"/>
          </w:tcPr>
          <w:p w14:paraId="16F9F30C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61180586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7CBBD86D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660BA9CE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1DFA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45F9A5DF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64</w:t>
            </w:r>
          </w:p>
        </w:tc>
        <w:tc>
          <w:tcPr>
            <w:tcW w:w="985" w:type="pct"/>
            <w:noWrap w:val="0"/>
            <w:vAlign w:val="center"/>
          </w:tcPr>
          <w:p w14:paraId="45751557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继电器</w:t>
            </w:r>
          </w:p>
        </w:tc>
        <w:tc>
          <w:tcPr>
            <w:tcW w:w="995" w:type="pct"/>
            <w:noWrap w:val="0"/>
            <w:vAlign w:val="center"/>
          </w:tcPr>
          <w:p w14:paraId="12975BE0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24v/220V</w:t>
            </w:r>
          </w:p>
        </w:tc>
        <w:tc>
          <w:tcPr>
            <w:tcW w:w="441" w:type="pct"/>
            <w:noWrap w:val="0"/>
            <w:vAlign w:val="center"/>
          </w:tcPr>
          <w:p w14:paraId="46F75E2A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00C7D31F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373B23D8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DE9B248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7D1B0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285A83CA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65</w:t>
            </w:r>
          </w:p>
        </w:tc>
        <w:tc>
          <w:tcPr>
            <w:tcW w:w="985" w:type="pct"/>
            <w:noWrap w:val="0"/>
            <w:vAlign w:val="center"/>
          </w:tcPr>
          <w:p w14:paraId="7667E302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浮球阀</w:t>
            </w:r>
          </w:p>
        </w:tc>
        <w:tc>
          <w:tcPr>
            <w:tcW w:w="995" w:type="pct"/>
            <w:noWrap w:val="0"/>
            <w:vAlign w:val="center"/>
          </w:tcPr>
          <w:p w14:paraId="4DBC13B5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DN40</w:t>
            </w:r>
          </w:p>
        </w:tc>
        <w:tc>
          <w:tcPr>
            <w:tcW w:w="441" w:type="pct"/>
            <w:noWrap w:val="0"/>
            <w:vAlign w:val="center"/>
          </w:tcPr>
          <w:p w14:paraId="1DE1E6D3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ECFFC62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40A02E40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B75F53E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6B850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40AEAD8A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985" w:type="pct"/>
            <w:noWrap w:val="0"/>
            <w:vAlign w:val="center"/>
          </w:tcPr>
          <w:p w14:paraId="5FA94A96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消火栓箱门</w:t>
            </w:r>
          </w:p>
        </w:tc>
        <w:tc>
          <w:tcPr>
            <w:tcW w:w="995" w:type="pct"/>
            <w:noWrap w:val="0"/>
            <w:vAlign w:val="center"/>
          </w:tcPr>
          <w:p w14:paraId="7B8E1E63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x650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441" w:type="pct"/>
            <w:noWrap w:val="0"/>
            <w:vAlign w:val="center"/>
          </w:tcPr>
          <w:p w14:paraId="237BC5D9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2FA529DA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CA1C029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5BAF3ED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21A0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652380C3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985" w:type="pct"/>
            <w:noWrap w:val="0"/>
            <w:vAlign w:val="center"/>
          </w:tcPr>
          <w:p w14:paraId="61F16150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远程液位显示器</w:t>
            </w:r>
          </w:p>
        </w:tc>
        <w:tc>
          <w:tcPr>
            <w:tcW w:w="995" w:type="pct"/>
            <w:noWrap w:val="0"/>
            <w:vAlign w:val="center"/>
          </w:tcPr>
          <w:p w14:paraId="30C40218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250*300*140</w:t>
            </w:r>
          </w:p>
        </w:tc>
        <w:tc>
          <w:tcPr>
            <w:tcW w:w="441" w:type="pct"/>
            <w:noWrap w:val="0"/>
            <w:vAlign w:val="center"/>
          </w:tcPr>
          <w:p w14:paraId="7600B6D8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套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7651E69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207A350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B00C027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2715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4A27925F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68</w:t>
            </w:r>
          </w:p>
        </w:tc>
        <w:tc>
          <w:tcPr>
            <w:tcW w:w="985" w:type="pct"/>
            <w:noWrap w:val="0"/>
            <w:vAlign w:val="center"/>
          </w:tcPr>
          <w:p w14:paraId="2B70049E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液位传感器</w:t>
            </w:r>
          </w:p>
        </w:tc>
        <w:tc>
          <w:tcPr>
            <w:tcW w:w="995" w:type="pct"/>
            <w:noWrap w:val="0"/>
            <w:vAlign w:val="center"/>
          </w:tcPr>
          <w:p w14:paraId="62C0FD92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0-10m</w:t>
            </w:r>
          </w:p>
        </w:tc>
        <w:tc>
          <w:tcPr>
            <w:tcW w:w="441" w:type="pct"/>
            <w:noWrap w:val="0"/>
            <w:vAlign w:val="center"/>
          </w:tcPr>
          <w:p w14:paraId="22691F1F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18262B16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66EDDAE0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431A6A8F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273E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09302866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985" w:type="pct"/>
            <w:noWrap w:val="0"/>
            <w:vAlign w:val="center"/>
          </w:tcPr>
          <w:p w14:paraId="29952269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消火栓软管卷盘</w:t>
            </w:r>
          </w:p>
        </w:tc>
        <w:tc>
          <w:tcPr>
            <w:tcW w:w="995" w:type="pct"/>
            <w:noWrap w:val="0"/>
            <w:vAlign w:val="center"/>
          </w:tcPr>
          <w:p w14:paraId="098F5079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JPS1.0-19/20</w:t>
            </w:r>
          </w:p>
        </w:tc>
        <w:tc>
          <w:tcPr>
            <w:tcW w:w="441" w:type="pct"/>
            <w:noWrap w:val="0"/>
            <w:vAlign w:val="center"/>
          </w:tcPr>
          <w:p w14:paraId="316BF4BE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套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2019EFB3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52E1C0A0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70ADFB4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65FE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  <w:jc w:val="center"/>
        </w:trPr>
        <w:tc>
          <w:tcPr>
            <w:tcW w:w="514" w:type="pct"/>
            <w:shd w:val="clear" w:color="auto" w:fill="auto"/>
            <w:noWrap w:val="0"/>
            <w:vAlign w:val="center"/>
          </w:tcPr>
          <w:p w14:paraId="593419FA">
            <w:pPr>
              <w:jc w:val="center"/>
              <w:rPr>
                <w:rFonts w:hint="default" w:ascii="宋体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70</w:t>
            </w:r>
          </w:p>
        </w:tc>
        <w:tc>
          <w:tcPr>
            <w:tcW w:w="985" w:type="pct"/>
            <w:noWrap w:val="0"/>
            <w:vAlign w:val="center"/>
          </w:tcPr>
          <w:p w14:paraId="19DA893B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软连接头</w:t>
            </w:r>
          </w:p>
        </w:tc>
        <w:tc>
          <w:tcPr>
            <w:tcW w:w="995" w:type="pct"/>
            <w:noWrap w:val="0"/>
            <w:vAlign w:val="center"/>
          </w:tcPr>
          <w:p w14:paraId="4533E1C5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DN100</w:t>
            </w:r>
          </w:p>
        </w:tc>
        <w:tc>
          <w:tcPr>
            <w:tcW w:w="441" w:type="pct"/>
            <w:noWrap w:val="0"/>
            <w:vAlign w:val="center"/>
          </w:tcPr>
          <w:p w14:paraId="3C026D8E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2CDDE301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0879EDF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305C3AC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  <w:tr w14:paraId="12FF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  <w:jc w:val="center"/>
        </w:trPr>
        <w:tc>
          <w:tcPr>
            <w:tcW w:w="514" w:type="pct"/>
            <w:noWrap w:val="0"/>
            <w:vAlign w:val="center"/>
          </w:tcPr>
          <w:p w14:paraId="0A7A8485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71</w:t>
            </w:r>
          </w:p>
        </w:tc>
        <w:tc>
          <w:tcPr>
            <w:tcW w:w="985" w:type="pct"/>
            <w:noWrap w:val="0"/>
            <w:vAlign w:val="center"/>
          </w:tcPr>
          <w:p w14:paraId="739CE1B6">
            <w:pPr>
              <w:pStyle w:val="4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电源滤波器</w:t>
            </w:r>
          </w:p>
        </w:tc>
        <w:tc>
          <w:tcPr>
            <w:tcW w:w="995" w:type="pct"/>
            <w:noWrap w:val="0"/>
            <w:vAlign w:val="center"/>
          </w:tcPr>
          <w:p w14:paraId="6205EEBC">
            <w:pPr>
              <w:jc w:val="center"/>
              <w:rPr>
                <w:rFonts w:hint="default" w:ascii="宋体" w:hAnsi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24V</w:t>
            </w:r>
          </w:p>
        </w:tc>
        <w:tc>
          <w:tcPr>
            <w:tcW w:w="441" w:type="pct"/>
            <w:noWrap w:val="0"/>
            <w:vAlign w:val="center"/>
          </w:tcPr>
          <w:p w14:paraId="58B28917">
            <w:pPr>
              <w:jc w:val="center"/>
              <w:rPr>
                <w:rFonts w:hint="default" w:ascii="宋体" w:hAnsi="宋体" w:eastAsia="宋体" w:cs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个</w:t>
            </w:r>
          </w:p>
        </w:tc>
        <w:tc>
          <w:tcPr>
            <w:tcW w:w="758" w:type="pct"/>
            <w:shd w:val="clear" w:color="auto" w:fill="auto"/>
            <w:noWrap w:val="0"/>
            <w:vAlign w:val="center"/>
          </w:tcPr>
          <w:p w14:paraId="7282585A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628" w:type="pct"/>
            <w:noWrap w:val="0"/>
            <w:vAlign w:val="center"/>
          </w:tcPr>
          <w:p w14:paraId="0AFE543A">
            <w:pPr>
              <w:pStyle w:val="3"/>
              <w:jc w:val="center"/>
              <w:rPr>
                <w:rFonts w:hint="default" w:hAnsi="宋体" w:eastAsia="宋体"/>
                <w:lang w:val="en-US" w:eastAsia="zh-CN"/>
              </w:rPr>
            </w:pPr>
          </w:p>
        </w:tc>
        <w:tc>
          <w:tcPr>
            <w:tcW w:w="675" w:type="pct"/>
            <w:noWrap w:val="0"/>
            <w:vAlign w:val="center"/>
          </w:tcPr>
          <w:p w14:paraId="7169D837">
            <w:pPr>
              <w:pStyle w:val="3"/>
              <w:jc w:val="center"/>
              <w:rPr>
                <w:rFonts w:hint="default" w:hAnsi="宋体" w:eastAsia="宋体"/>
                <w:spacing w:val="-6"/>
                <w:lang w:val="en-US" w:eastAsia="zh-CN"/>
              </w:rPr>
            </w:pPr>
          </w:p>
        </w:tc>
      </w:tr>
    </w:tbl>
    <w:p w14:paraId="72C1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F0353D0"/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FA20FF-F229-44B6-8BA0-FA63EF9F54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4A65375-2932-461F-BF3F-B636231F486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F7B2FA-08F9-4D3E-81F0-30F76D139CA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731AD"/>
    <w:rsid w:val="0C785F8A"/>
    <w:rsid w:val="0D047948"/>
    <w:rsid w:val="103A3148"/>
    <w:rsid w:val="148356B5"/>
    <w:rsid w:val="14BC741D"/>
    <w:rsid w:val="17367097"/>
    <w:rsid w:val="185D76D3"/>
    <w:rsid w:val="1A7C7103"/>
    <w:rsid w:val="1C6E3465"/>
    <w:rsid w:val="1F46760E"/>
    <w:rsid w:val="1FCF4035"/>
    <w:rsid w:val="1FDF311C"/>
    <w:rsid w:val="27CB510E"/>
    <w:rsid w:val="36985DB9"/>
    <w:rsid w:val="388F565A"/>
    <w:rsid w:val="39D65756"/>
    <w:rsid w:val="3A4B4A84"/>
    <w:rsid w:val="3B941036"/>
    <w:rsid w:val="44A2625B"/>
    <w:rsid w:val="483C7E86"/>
    <w:rsid w:val="4BAE6507"/>
    <w:rsid w:val="4C855072"/>
    <w:rsid w:val="50337873"/>
    <w:rsid w:val="61A134C4"/>
    <w:rsid w:val="64792BD8"/>
    <w:rsid w:val="74D641E4"/>
    <w:rsid w:val="782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exact"/>
      <w:outlineLvl w:val="0"/>
    </w:pPr>
    <w:rPr>
      <w:rFonts w:eastAsia="黑体" w:asciiTheme="minorAscii" w:hAnsiTheme="minorAscii"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index 1"/>
    <w:basedOn w:val="1"/>
    <w:next w:val="1"/>
    <w:semiHidden/>
    <w:qFormat/>
    <w:uiPriority w:val="0"/>
    <w:pPr>
      <w:spacing w:line="360" w:lineRule="auto"/>
    </w:pPr>
    <w:rPr>
      <w:rFonts w:ascii="宋体" w:hAnsi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950</Words>
  <Characters>1448</Characters>
  <Lines>0</Lines>
  <Paragraphs>0</Paragraphs>
  <TotalTime>3</TotalTime>
  <ScaleCrop>false</ScaleCrop>
  <LinksUpToDate>false</LinksUpToDate>
  <CharactersWithSpaces>1448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2024-02-20T00:08:00Z</dcterms:created>
  <dc:creator>Administrator</dc:creator>
  <cp:lastModifiedBy>Administrator</cp:lastModifiedBy>
  <cp:lastPrinted>2026-01-13T02:17:00Z</cp:lastPrinted>
  <dcterms:modified xsi:type="dcterms:W3CDTF">2026-01-14T00:53:17Z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D577F102FA86475DA6D1B67306984462_13</vt:lpwstr>
  </property>
  <property fmtid="{D5CDD505-2E9C-101B-9397-08002B2CF9AE}" pid="4" name="KSOTemplateDocerSaveRecord">
    <vt:lpwstr>eyJoZGlkIjoiY2I3NjdhZDIwYjA5ODAxMzA4ZjU4NDhjNWI2MTQ4OGYiLCJ1c2VySWQiOiIxNTY4Mzc3OTI4In0=</vt:lpwstr>
  </property>
</Properties>
</file>