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69108">
      <w:pPr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贵阳市第二人民医院临床试验</w:t>
      </w:r>
      <w:r>
        <w:rPr>
          <w:rFonts w:hint="eastAsia" w:ascii="微软雅黑" w:hAnsi="微软雅黑" w:eastAsia="微软雅黑" w:cs="微软雅黑"/>
          <w:b/>
          <w:bCs/>
          <w:sz w:val="30"/>
          <w:szCs w:val="30"/>
          <w:lang w:eastAsia="zh-CN"/>
        </w:rPr>
        <w:t>伦理委员会</w:t>
      </w:r>
    </w:p>
    <w:p w14:paraId="0F34897A">
      <w:pPr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文档装订要求</w:t>
      </w:r>
    </w:p>
    <w:p w14:paraId="5217DED8">
      <w:pPr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</w:rPr>
      </w:pPr>
    </w:p>
    <w:p w14:paraId="5887F432">
      <w:pPr>
        <w:numPr>
          <w:ilvl w:val="0"/>
          <w:numId w:val="0"/>
        </w:numPr>
        <w:ind w:firstLine="602" w:firstLineChars="200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装订顺序：</w:t>
      </w:r>
    </w:p>
    <w:p w14:paraId="17214B21">
      <w:pPr>
        <w:numPr>
          <w:ilvl w:val="0"/>
          <w:numId w:val="0"/>
        </w:numPr>
        <w:ind w:firstLine="600" w:firstLineChars="200"/>
        <w:rPr>
          <w:rFonts w:hint="default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——封面：见附件1</w:t>
      </w:r>
    </w:p>
    <w:p w14:paraId="35BB5BF8">
      <w:pPr>
        <w:numPr>
          <w:ilvl w:val="0"/>
          <w:numId w:val="0"/>
        </w:numPr>
        <w:ind w:firstLine="600" w:firstLineChars="200"/>
        <w:rPr>
          <w:rFonts w:hint="default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——伦理委员会送审文件清单：具体见每个类别审查文件夹中</w:t>
      </w:r>
    </w:p>
    <w:p w14:paraId="104CB578">
      <w:pPr>
        <w:numPr>
          <w:ilvl w:val="0"/>
          <w:numId w:val="0"/>
        </w:numPr>
        <w:ind w:firstLine="600" w:firstLineChars="200"/>
        <w:rPr>
          <w:rFonts w:hint="default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——送审文件清单中材料（按送审文件清单中顺序装订）</w:t>
      </w:r>
    </w:p>
    <w:p w14:paraId="715D7D90">
      <w:pPr>
        <w:numPr>
          <w:ilvl w:val="0"/>
          <w:numId w:val="0"/>
        </w:numPr>
        <w:ind w:firstLine="600" w:firstLineChars="200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1.</w:t>
      </w:r>
    </w:p>
    <w:p w14:paraId="038B3C95">
      <w:pPr>
        <w:numPr>
          <w:ilvl w:val="0"/>
          <w:numId w:val="0"/>
        </w:numPr>
        <w:ind w:firstLine="600" w:firstLineChars="200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2.</w:t>
      </w:r>
    </w:p>
    <w:p w14:paraId="38F0A0C7">
      <w:pPr>
        <w:numPr>
          <w:ilvl w:val="0"/>
          <w:numId w:val="0"/>
        </w:numPr>
        <w:ind w:firstLine="600" w:firstLineChars="200"/>
        <w:rPr>
          <w:rFonts w:hint="default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default" w:ascii="Arial" w:hAnsi="Arial" w:cs="Arial" w:eastAsiaTheme="majorEastAsia"/>
          <w:sz w:val="30"/>
          <w:szCs w:val="30"/>
          <w:lang w:val="en-US" w:eastAsia="zh-CN"/>
        </w:rPr>
        <w:t>……</w:t>
      </w:r>
    </w:p>
    <w:p w14:paraId="3AB4B550">
      <w:pPr>
        <w:numPr>
          <w:ilvl w:val="0"/>
          <w:numId w:val="0"/>
        </w:numPr>
        <w:ind w:firstLine="600" w:firstLineChars="200"/>
        <w:rPr>
          <w:rFonts w:hint="eastAsia" w:asciiTheme="majorEastAsia" w:hAnsiTheme="majorEastAsia" w:eastAsiaTheme="majorEastAsia" w:cstheme="majorEastAsia"/>
          <w:sz w:val="30"/>
          <w:szCs w:val="30"/>
        </w:rPr>
      </w:pPr>
    </w:p>
    <w:p w14:paraId="71415713">
      <w:pPr>
        <w:numPr>
          <w:ilvl w:val="0"/>
          <w:numId w:val="0"/>
        </w:numPr>
        <w:ind w:firstLine="602" w:firstLineChars="200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装订要求：</w:t>
      </w:r>
    </w:p>
    <w:p w14:paraId="2A93507B">
      <w:pPr>
        <w:numPr>
          <w:ilvl w:val="0"/>
          <w:numId w:val="0"/>
        </w:numPr>
        <w:ind w:firstLine="600" w:firstLineChars="2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>首次递交完整版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备案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资料，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用塑料夹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装订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后（如图1），再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用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7.5-8cm厚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档案盒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如图2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装档，不同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请用有序号的隔页纸区别，隔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30"/>
          <w:szCs w:val="30"/>
        </w:rPr>
        <w:t>页纸颜色不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限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。 </w:t>
      </w:r>
      <w:r>
        <w:rPr>
          <w:rFonts w:hint="eastAsia" w:ascii="微软雅黑" w:hAnsi="微软雅黑" w:eastAsia="微软雅黑" w:cs="微软雅黑"/>
          <w:sz w:val="30"/>
          <w:szCs w:val="30"/>
        </w:rPr>
        <w:t xml:space="preserve">  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 xml:space="preserve">     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                          </w:t>
      </w:r>
    </w:p>
    <w:p w14:paraId="2085FCC0">
      <w:pPr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 xml:space="preserve">    </w:t>
      </w:r>
      <w:r>
        <w:rPr>
          <w:rFonts w:ascii="微软雅黑" w:hAnsi="微软雅黑" w:eastAsia="微软雅黑" w:cs="微软雅黑"/>
          <w:sz w:val="30"/>
          <w:szCs w:val="30"/>
        </w:rPr>
        <w:drawing>
          <wp:inline distT="0" distB="0" distL="0" distR="0">
            <wp:extent cx="2205355" cy="2844800"/>
            <wp:effectExtent l="0" t="0" r="4445" b="12700"/>
            <wp:docPr id="11" name="图片 6" descr="C:\DOCUME~1\ADMINI~1\LOCALS~1\Temp\WeChat Files\c50bd63f1a99865a9689e9d27522e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C:\DOCUME~1\ADMINI~1\LOCALS~1\Temp\WeChat Files\c50bd63f1a99865a9689e9d27522ef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sz w:val="30"/>
          <w:szCs w:val="30"/>
        </w:rPr>
        <w:drawing>
          <wp:inline distT="0" distB="0" distL="0" distR="0">
            <wp:extent cx="3263900" cy="2418080"/>
            <wp:effectExtent l="0" t="0" r="1270" b="12700"/>
            <wp:docPr id="6" name="图片 3" descr="C:\DOCUME~1\ADMINI~1\LOCALS~1\Temp\WeChat Files\6552ab54416e163e1e1f40c539663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C:\DOCUME~1\ADMINI~1\LOCALS~1\Temp\WeChat Files\6552ab54416e163e1e1f40c539663e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63900" cy="241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796013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             </w:t>
      </w:r>
    </w:p>
    <w:p w14:paraId="6EA64C6D">
      <w:pPr>
        <w:ind w:firstLine="1920" w:firstLineChars="800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图1                             图2</w:t>
      </w:r>
    </w:p>
    <w:sectPr>
      <w:pgSz w:w="11906" w:h="16838"/>
      <w:pgMar w:top="1134" w:right="1019" w:bottom="426" w:left="142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IxNTE5YTViYzY0NWY3M2EyZjg5MDc4OWY1YzlkYjIifQ=="/>
  </w:docVars>
  <w:rsids>
    <w:rsidRoot w:val="000F1F75"/>
    <w:rsid w:val="00010C0C"/>
    <w:rsid w:val="00072793"/>
    <w:rsid w:val="000D7936"/>
    <w:rsid w:val="000F1F75"/>
    <w:rsid w:val="00114E1C"/>
    <w:rsid w:val="0021746B"/>
    <w:rsid w:val="00224E71"/>
    <w:rsid w:val="002776AB"/>
    <w:rsid w:val="00280C17"/>
    <w:rsid w:val="00312736"/>
    <w:rsid w:val="00314CC0"/>
    <w:rsid w:val="00351B1F"/>
    <w:rsid w:val="00382ABE"/>
    <w:rsid w:val="003F06E3"/>
    <w:rsid w:val="004130F0"/>
    <w:rsid w:val="0042004B"/>
    <w:rsid w:val="004F1B8E"/>
    <w:rsid w:val="005577E5"/>
    <w:rsid w:val="00563424"/>
    <w:rsid w:val="005B0000"/>
    <w:rsid w:val="007B2423"/>
    <w:rsid w:val="007B4748"/>
    <w:rsid w:val="007D3322"/>
    <w:rsid w:val="007E743E"/>
    <w:rsid w:val="00925B42"/>
    <w:rsid w:val="009D04C2"/>
    <w:rsid w:val="00A0309A"/>
    <w:rsid w:val="00A15681"/>
    <w:rsid w:val="00A26F6E"/>
    <w:rsid w:val="00A70F8D"/>
    <w:rsid w:val="00A82D46"/>
    <w:rsid w:val="00B1716E"/>
    <w:rsid w:val="00B92A58"/>
    <w:rsid w:val="00CF6395"/>
    <w:rsid w:val="00D90B2C"/>
    <w:rsid w:val="00DF1800"/>
    <w:rsid w:val="00E445CA"/>
    <w:rsid w:val="00ED2BB6"/>
    <w:rsid w:val="00F44C2B"/>
    <w:rsid w:val="03BD1F99"/>
    <w:rsid w:val="0A1630A6"/>
    <w:rsid w:val="0AF16C43"/>
    <w:rsid w:val="0E306FFD"/>
    <w:rsid w:val="0F15510F"/>
    <w:rsid w:val="14D328A7"/>
    <w:rsid w:val="16690CFD"/>
    <w:rsid w:val="171D619F"/>
    <w:rsid w:val="18751E3F"/>
    <w:rsid w:val="1BFA25AD"/>
    <w:rsid w:val="21C35455"/>
    <w:rsid w:val="2326627C"/>
    <w:rsid w:val="23CA6E76"/>
    <w:rsid w:val="268000BE"/>
    <w:rsid w:val="28DA710E"/>
    <w:rsid w:val="29196456"/>
    <w:rsid w:val="2C2B6806"/>
    <w:rsid w:val="2F5A00A5"/>
    <w:rsid w:val="31C009C3"/>
    <w:rsid w:val="32872ED3"/>
    <w:rsid w:val="34AF6BE7"/>
    <w:rsid w:val="36977CD1"/>
    <w:rsid w:val="387C3590"/>
    <w:rsid w:val="3EAE7649"/>
    <w:rsid w:val="3EB04887"/>
    <w:rsid w:val="3EE7389D"/>
    <w:rsid w:val="3FAD531A"/>
    <w:rsid w:val="42086079"/>
    <w:rsid w:val="479217ED"/>
    <w:rsid w:val="4DDD2DBC"/>
    <w:rsid w:val="4FD73034"/>
    <w:rsid w:val="5B6E2E4F"/>
    <w:rsid w:val="61366F3E"/>
    <w:rsid w:val="61690C02"/>
    <w:rsid w:val="63435EBA"/>
    <w:rsid w:val="652F5C5C"/>
    <w:rsid w:val="6AC42542"/>
    <w:rsid w:val="725C32B0"/>
    <w:rsid w:val="73F85DCB"/>
    <w:rsid w:val="74EA578C"/>
    <w:rsid w:val="754D0D49"/>
    <w:rsid w:val="76635AB9"/>
    <w:rsid w:val="77704129"/>
    <w:rsid w:val="79CE55E1"/>
    <w:rsid w:val="79ED5479"/>
    <w:rsid w:val="7ED36816"/>
    <w:rsid w:val="7EED0D0A"/>
    <w:rsid w:val="7F77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</w:rPr>
  </w:style>
  <w:style w:type="character" w:customStyle="1" w:styleId="8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157</Words>
  <Characters>166</Characters>
  <Lines>1</Lines>
  <Paragraphs>1</Paragraphs>
  <TotalTime>202</TotalTime>
  <ScaleCrop>false</ScaleCrop>
  <LinksUpToDate>false</LinksUpToDate>
  <CharactersWithSpaces>256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2026-01-05T08:38:31Z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2BCF3763D5EE49C0B915D3D67C66272C</vt:lpwstr>
  </property>
  <property fmtid="{D5CDD505-2E9C-101B-9397-08002B2CF9AE}" pid="4" name="KSOTemplateDocerSaveRecord">
    <vt:lpwstr>eyJoZGlkIjoiYzZiNDU2Mjc5ZDdhZDgzNjdkMzhjNmE2NDUyY2E4ZWEiLCJ1c2VySWQiOiIxNTY4Mzc3ODgxIn0=</vt:lpwstr>
  </property>
</Properties>
</file>